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1B39E" w14:textId="77777777" w:rsidR="00312BBC" w:rsidRPr="00E70A4D" w:rsidRDefault="00312BBC" w:rsidP="00F10E6D">
      <w:pPr>
        <w:pStyle w:val="Title"/>
      </w:pPr>
      <w:r w:rsidRPr="00E70A4D">
        <w:t>Smiths &amp; Founders (India) Limited</w:t>
      </w:r>
    </w:p>
    <w:p w14:paraId="2A9CF1DA" w14:textId="5087928B" w:rsidR="00F10E6D" w:rsidRPr="00E70A4D" w:rsidRDefault="00F10E6D" w:rsidP="00F10E6D">
      <w:pPr>
        <w:pStyle w:val="Title"/>
      </w:pPr>
      <w:r w:rsidRPr="00E70A4D">
        <w:t>Register of Directors and Key Manager</w:t>
      </w:r>
      <w:r w:rsidR="006075F0">
        <w:t>ial Personnel – As on 31.03.2026</w:t>
      </w:r>
    </w:p>
    <w:tbl>
      <w:tblPr>
        <w:tblpPr w:leftFromText="180" w:rightFromText="180" w:vertAnchor="text" w:horzAnchor="margin" w:tblpX="-806" w:tblpY="275"/>
        <w:tblW w:w="15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800"/>
        <w:gridCol w:w="1710"/>
        <w:gridCol w:w="1710"/>
        <w:gridCol w:w="1710"/>
        <w:gridCol w:w="1710"/>
        <w:gridCol w:w="1710"/>
        <w:gridCol w:w="236"/>
        <w:gridCol w:w="1474"/>
        <w:gridCol w:w="2160"/>
      </w:tblGrid>
      <w:tr w:rsidR="0086391A" w:rsidRPr="00E70A4D" w14:paraId="33B45C60" w14:textId="3C7A6D8A" w:rsidTr="00CA6ECF">
        <w:trPr>
          <w:cantSplit/>
          <w:trHeight w:val="841"/>
        </w:trPr>
        <w:tc>
          <w:tcPr>
            <w:tcW w:w="145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5546EB9" w14:textId="77777777" w:rsidR="0086391A" w:rsidRPr="00E70A4D" w:rsidRDefault="0086391A" w:rsidP="00CA6ECF">
            <w:pPr>
              <w:pStyle w:val="Subtitle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Particulars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77868AC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8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91817" w14:textId="0EAC6A58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Directors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40B784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C909E5" w14:textId="6A5A1767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Key Managerial Personnel</w:t>
            </w:r>
          </w:p>
        </w:tc>
      </w:tr>
      <w:tr w:rsidR="0086391A" w:rsidRPr="00E70A4D" w14:paraId="389D0597" w14:textId="682D66C4" w:rsidTr="00CA6ECF">
        <w:trPr>
          <w:trHeight w:val="146"/>
        </w:trPr>
        <w:tc>
          <w:tcPr>
            <w:tcW w:w="1458" w:type="dxa"/>
          </w:tcPr>
          <w:p w14:paraId="2948983B" w14:textId="77777777" w:rsidR="0086391A" w:rsidRPr="00E70A4D" w:rsidRDefault="0086391A" w:rsidP="00CA6ECF">
            <w:pPr>
              <w:rPr>
                <w:rFonts w:ascii="Palatino Linotype" w:hAnsi="Palatino Linotype"/>
                <w:b/>
                <w:bCs/>
              </w:rPr>
            </w:pPr>
            <w:r w:rsidRPr="00E70A4D">
              <w:rPr>
                <w:rFonts w:ascii="Palatino Linotype" w:hAnsi="Palatino Linotype"/>
                <w:b/>
                <w:bCs/>
              </w:rPr>
              <w:t>Director Identification Number (DIN)</w:t>
            </w:r>
          </w:p>
        </w:tc>
        <w:tc>
          <w:tcPr>
            <w:tcW w:w="1800" w:type="dxa"/>
          </w:tcPr>
          <w:p w14:paraId="6104E29A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01099554</w:t>
            </w:r>
          </w:p>
        </w:tc>
        <w:tc>
          <w:tcPr>
            <w:tcW w:w="1710" w:type="dxa"/>
          </w:tcPr>
          <w:p w14:paraId="78AE97EB" w14:textId="5085B2C9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09434109</w:t>
            </w:r>
          </w:p>
        </w:tc>
        <w:bookmarkStart w:id="0" w:name="aShowDirectorMasterdata"/>
        <w:tc>
          <w:tcPr>
            <w:tcW w:w="1710" w:type="dxa"/>
          </w:tcPr>
          <w:p w14:paraId="723E1049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fldChar w:fldCharType="begin"/>
            </w:r>
            <w:r w:rsidRPr="00E70A4D">
              <w:rPr>
                <w:rFonts w:ascii="Palatino Linotype" w:hAnsi="Palatino Linotype"/>
              </w:rPr>
              <w:instrText xml:space="preserve"> HYPERLINK "http://www.mca.gov.in/mcafoportal/companyLLPMasterData.do" </w:instrText>
            </w:r>
            <w:r w:rsidRPr="00E70A4D">
              <w:rPr>
                <w:rFonts w:ascii="Palatino Linotype" w:hAnsi="Palatino Linotype"/>
              </w:rPr>
              <w:fldChar w:fldCharType="separate"/>
            </w:r>
            <w:r w:rsidRPr="00E70A4D">
              <w:rPr>
                <w:rFonts w:ascii="Palatino Linotype" w:hAnsi="Palatino Linotype"/>
              </w:rPr>
              <w:t>01326440</w:t>
            </w:r>
            <w:r w:rsidRPr="00E70A4D">
              <w:rPr>
                <w:rFonts w:ascii="Palatino Linotype" w:hAnsi="Palatino Linotype"/>
              </w:rPr>
              <w:fldChar w:fldCharType="end"/>
            </w:r>
            <w:bookmarkEnd w:id="0"/>
          </w:p>
        </w:tc>
        <w:tc>
          <w:tcPr>
            <w:tcW w:w="1710" w:type="dxa"/>
          </w:tcPr>
          <w:p w14:paraId="4325B204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10303392</w:t>
            </w:r>
          </w:p>
          <w:p w14:paraId="062326AF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10" w:type="dxa"/>
          </w:tcPr>
          <w:p w14:paraId="3226DF0E" w14:textId="3154328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07174481</w:t>
            </w:r>
          </w:p>
        </w:tc>
        <w:tc>
          <w:tcPr>
            <w:tcW w:w="1710" w:type="dxa"/>
          </w:tcPr>
          <w:p w14:paraId="12C88C99" w14:textId="029DB06F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6075F0">
              <w:rPr>
                <w:rFonts w:ascii="Palatino Linotype" w:hAnsi="Palatino Linotype"/>
              </w:rPr>
              <w:t>10978998</w:t>
            </w:r>
          </w:p>
        </w:tc>
        <w:tc>
          <w:tcPr>
            <w:tcW w:w="1710" w:type="dxa"/>
            <w:gridSpan w:val="2"/>
          </w:tcPr>
          <w:p w14:paraId="5203A213" w14:textId="56CD0869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2160" w:type="dxa"/>
          </w:tcPr>
          <w:p w14:paraId="30CC5CFF" w14:textId="1FAAE6BC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01327762</w:t>
            </w:r>
          </w:p>
        </w:tc>
      </w:tr>
      <w:tr w:rsidR="0086391A" w:rsidRPr="00E70A4D" w14:paraId="5E027B2D" w14:textId="77777777" w:rsidTr="00CA6ECF">
        <w:trPr>
          <w:trHeight w:val="146"/>
        </w:trPr>
        <w:tc>
          <w:tcPr>
            <w:tcW w:w="1458" w:type="dxa"/>
          </w:tcPr>
          <w:p w14:paraId="1E30DBB8" w14:textId="1D23797A" w:rsidR="0086391A" w:rsidRPr="00E70A4D" w:rsidRDefault="0086391A" w:rsidP="00CA6ECF">
            <w:pPr>
              <w:rPr>
                <w:rFonts w:ascii="Palatino Linotype" w:hAnsi="Palatino Linotype"/>
                <w:b/>
                <w:bCs/>
              </w:rPr>
            </w:pPr>
            <w:r w:rsidRPr="00E70A4D">
              <w:rPr>
                <w:rFonts w:ascii="Palatino Linotype" w:hAnsi="Palatino Linotype"/>
                <w:b/>
                <w:bCs/>
              </w:rPr>
              <w:t>Permanent  Account Number (PAN)</w:t>
            </w:r>
          </w:p>
        </w:tc>
        <w:tc>
          <w:tcPr>
            <w:tcW w:w="1800" w:type="dxa"/>
          </w:tcPr>
          <w:p w14:paraId="5369D338" w14:textId="3EDCCD72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AHWPS5494D</w:t>
            </w:r>
          </w:p>
        </w:tc>
        <w:tc>
          <w:tcPr>
            <w:tcW w:w="1710" w:type="dxa"/>
          </w:tcPr>
          <w:p w14:paraId="1DD90016" w14:textId="68E3EE31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ABTPR1722N</w:t>
            </w:r>
          </w:p>
        </w:tc>
        <w:tc>
          <w:tcPr>
            <w:tcW w:w="1710" w:type="dxa"/>
          </w:tcPr>
          <w:p w14:paraId="28E4FF52" w14:textId="5539D203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AJJPS0927N</w:t>
            </w:r>
          </w:p>
        </w:tc>
        <w:tc>
          <w:tcPr>
            <w:tcW w:w="1710" w:type="dxa"/>
          </w:tcPr>
          <w:p w14:paraId="5EB42BA2" w14:textId="182B1BCC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AABPH5398B</w:t>
            </w:r>
          </w:p>
        </w:tc>
        <w:tc>
          <w:tcPr>
            <w:tcW w:w="1710" w:type="dxa"/>
          </w:tcPr>
          <w:p w14:paraId="7423B085" w14:textId="0D8FBF8D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AVBPS2844J</w:t>
            </w:r>
          </w:p>
        </w:tc>
        <w:tc>
          <w:tcPr>
            <w:tcW w:w="1710" w:type="dxa"/>
          </w:tcPr>
          <w:p w14:paraId="1837E650" w14:textId="1AF3CD2F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0E201B">
              <w:t>AEFPS2701B</w:t>
            </w:r>
          </w:p>
        </w:tc>
        <w:tc>
          <w:tcPr>
            <w:tcW w:w="1710" w:type="dxa"/>
            <w:gridSpan w:val="2"/>
          </w:tcPr>
          <w:p w14:paraId="338B589D" w14:textId="0BE71D06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CQTPS7645J</w:t>
            </w:r>
          </w:p>
        </w:tc>
        <w:tc>
          <w:tcPr>
            <w:tcW w:w="2160" w:type="dxa"/>
          </w:tcPr>
          <w:p w14:paraId="03D358CE" w14:textId="45D048D6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ATLPS8023M</w:t>
            </w:r>
          </w:p>
        </w:tc>
      </w:tr>
      <w:tr w:rsidR="0086391A" w:rsidRPr="00E70A4D" w14:paraId="537AA8D4" w14:textId="2B187CC7" w:rsidTr="00CA6ECF">
        <w:trPr>
          <w:trHeight w:val="146"/>
        </w:trPr>
        <w:tc>
          <w:tcPr>
            <w:tcW w:w="1458" w:type="dxa"/>
          </w:tcPr>
          <w:p w14:paraId="7AEC3836" w14:textId="77777777" w:rsidR="0086391A" w:rsidRPr="00E70A4D" w:rsidRDefault="0086391A" w:rsidP="00CA6ECF">
            <w:pPr>
              <w:rPr>
                <w:rFonts w:ascii="Palatino Linotype" w:hAnsi="Palatino Linotype"/>
                <w:b/>
                <w:bCs/>
              </w:rPr>
            </w:pPr>
            <w:r w:rsidRPr="00E70A4D">
              <w:rPr>
                <w:rFonts w:ascii="Palatino Linotype" w:hAnsi="Palatino Linotype"/>
                <w:b/>
                <w:bCs/>
              </w:rPr>
              <w:t>Present Name and surname in full</w:t>
            </w:r>
          </w:p>
        </w:tc>
        <w:tc>
          <w:tcPr>
            <w:tcW w:w="1800" w:type="dxa"/>
          </w:tcPr>
          <w:p w14:paraId="53355EF6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  <w:b/>
                <w:bCs/>
                <w:i/>
                <w:iCs/>
              </w:rPr>
            </w:pPr>
            <w:r w:rsidRPr="00E70A4D">
              <w:rPr>
                <w:rFonts w:ascii="Palatino Linotype" w:hAnsi="Palatino Linotype"/>
                <w:b/>
                <w:bCs/>
                <w:i/>
                <w:iCs/>
              </w:rPr>
              <w:t>Suresh Shastry</w:t>
            </w:r>
          </w:p>
        </w:tc>
        <w:tc>
          <w:tcPr>
            <w:tcW w:w="1710" w:type="dxa"/>
          </w:tcPr>
          <w:p w14:paraId="2E24D0DD" w14:textId="3E16B6AE" w:rsidR="0086391A" w:rsidRPr="00E70A4D" w:rsidRDefault="0086391A" w:rsidP="00CA6ECF">
            <w:pPr>
              <w:jc w:val="center"/>
              <w:rPr>
                <w:rFonts w:ascii="Palatino Linotype" w:hAnsi="Palatino Linotype"/>
                <w:b/>
                <w:bCs/>
                <w:i/>
                <w:iCs/>
              </w:rPr>
            </w:pPr>
            <w:r w:rsidRPr="00E70A4D">
              <w:rPr>
                <w:rFonts w:ascii="Palatino Linotype" w:hAnsi="Palatino Linotype"/>
                <w:b/>
                <w:bCs/>
                <w:i/>
                <w:iCs/>
              </w:rPr>
              <w:t>R Ramesh Rao</w:t>
            </w:r>
          </w:p>
        </w:tc>
        <w:tc>
          <w:tcPr>
            <w:tcW w:w="1710" w:type="dxa"/>
          </w:tcPr>
          <w:p w14:paraId="620F9335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  <w:b/>
                <w:bCs/>
                <w:i/>
                <w:iCs/>
              </w:rPr>
            </w:pPr>
            <w:proofErr w:type="spellStart"/>
            <w:r w:rsidRPr="00E70A4D">
              <w:rPr>
                <w:rFonts w:ascii="Palatino Linotype" w:hAnsi="Palatino Linotype"/>
                <w:b/>
                <w:bCs/>
                <w:i/>
                <w:iCs/>
              </w:rPr>
              <w:t>Shailaja</w:t>
            </w:r>
            <w:proofErr w:type="spellEnd"/>
            <w:r w:rsidRPr="00E70A4D">
              <w:rPr>
                <w:rFonts w:ascii="Palatino Linotype" w:hAnsi="Palatino Linotype"/>
                <w:b/>
                <w:bCs/>
                <w:i/>
                <w:iCs/>
              </w:rPr>
              <w:t xml:space="preserve"> Suresh</w:t>
            </w:r>
          </w:p>
        </w:tc>
        <w:tc>
          <w:tcPr>
            <w:tcW w:w="1710" w:type="dxa"/>
          </w:tcPr>
          <w:p w14:paraId="48D61A81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  <w:b/>
                <w:bCs/>
                <w:i/>
                <w:iCs/>
              </w:rPr>
            </w:pPr>
            <w:r w:rsidRPr="00E70A4D">
              <w:rPr>
                <w:rFonts w:ascii="Palatino Linotype" w:hAnsi="Palatino Linotype"/>
                <w:b/>
                <w:bCs/>
                <w:i/>
                <w:iCs/>
              </w:rPr>
              <w:t>Shimoga</w:t>
            </w:r>
          </w:p>
          <w:p w14:paraId="58C3A5F2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  <w:b/>
                <w:bCs/>
                <w:i/>
                <w:iCs/>
              </w:rPr>
            </w:pPr>
            <w:proofErr w:type="spellStart"/>
            <w:r w:rsidRPr="00E70A4D">
              <w:rPr>
                <w:rFonts w:ascii="Palatino Linotype" w:hAnsi="Palatino Linotype"/>
                <w:b/>
                <w:bCs/>
                <w:i/>
                <w:iCs/>
              </w:rPr>
              <w:t>Chandrasekharasastry</w:t>
            </w:r>
            <w:proofErr w:type="spellEnd"/>
          </w:p>
          <w:p w14:paraId="64C22202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  <w:b/>
                <w:bCs/>
                <w:i/>
                <w:iCs/>
              </w:rPr>
            </w:pPr>
            <w:proofErr w:type="spellStart"/>
            <w:r w:rsidRPr="00E70A4D">
              <w:rPr>
                <w:rFonts w:ascii="Palatino Linotype" w:hAnsi="Palatino Linotype"/>
                <w:b/>
                <w:bCs/>
                <w:i/>
                <w:iCs/>
              </w:rPr>
              <w:t>Hemachandra</w:t>
            </w:r>
            <w:proofErr w:type="spellEnd"/>
          </w:p>
          <w:p w14:paraId="71B7D704" w14:textId="069F928D" w:rsidR="0086391A" w:rsidRPr="00E70A4D" w:rsidRDefault="0086391A" w:rsidP="00CA6ECF">
            <w:pPr>
              <w:jc w:val="center"/>
              <w:rPr>
                <w:rFonts w:ascii="Palatino Linotype" w:hAnsi="Palatino Linotype"/>
                <w:b/>
                <w:bCs/>
                <w:i/>
                <w:iCs/>
              </w:rPr>
            </w:pPr>
            <w:r w:rsidRPr="00E70A4D">
              <w:rPr>
                <w:rFonts w:ascii="Palatino Linotype" w:hAnsi="Palatino Linotype"/>
                <w:b/>
                <w:bCs/>
                <w:i/>
                <w:iCs/>
              </w:rPr>
              <w:t>(Till 30.08.2025)</w:t>
            </w:r>
          </w:p>
        </w:tc>
        <w:tc>
          <w:tcPr>
            <w:tcW w:w="1710" w:type="dxa"/>
          </w:tcPr>
          <w:p w14:paraId="19E94B56" w14:textId="40FAD485" w:rsidR="0086391A" w:rsidRPr="00E70A4D" w:rsidRDefault="0086391A" w:rsidP="00CA6ECF">
            <w:pPr>
              <w:jc w:val="center"/>
              <w:rPr>
                <w:rFonts w:ascii="Palatino Linotype" w:hAnsi="Palatino Linotype"/>
                <w:b/>
                <w:bCs/>
                <w:i/>
                <w:iCs/>
              </w:rPr>
            </w:pPr>
            <w:proofErr w:type="spellStart"/>
            <w:r w:rsidRPr="00E70A4D">
              <w:rPr>
                <w:rFonts w:ascii="Palatino Linotype" w:hAnsi="Palatino Linotype"/>
                <w:b/>
                <w:bCs/>
                <w:i/>
                <w:iCs/>
              </w:rPr>
              <w:t>Naraseeyappa</w:t>
            </w:r>
            <w:proofErr w:type="spellEnd"/>
            <w:r w:rsidRPr="00E70A4D">
              <w:rPr>
                <w:rFonts w:ascii="Palatino Linotype" w:hAnsi="Palatino Linotype"/>
                <w:b/>
                <w:bCs/>
                <w:i/>
                <w:iCs/>
              </w:rPr>
              <w:t xml:space="preserve"> </w:t>
            </w:r>
            <w:proofErr w:type="spellStart"/>
            <w:r w:rsidRPr="00E70A4D">
              <w:rPr>
                <w:rFonts w:ascii="Palatino Linotype" w:hAnsi="Palatino Linotype"/>
                <w:b/>
                <w:bCs/>
                <w:i/>
                <w:iCs/>
              </w:rPr>
              <w:t>Sreeramaiah</w:t>
            </w:r>
            <w:proofErr w:type="spellEnd"/>
          </w:p>
        </w:tc>
        <w:tc>
          <w:tcPr>
            <w:tcW w:w="1710" w:type="dxa"/>
          </w:tcPr>
          <w:p w14:paraId="04E92C6B" w14:textId="50DEC78C" w:rsidR="0086391A" w:rsidRPr="00E70A4D" w:rsidRDefault="0086391A" w:rsidP="00CA6ECF">
            <w:pPr>
              <w:jc w:val="center"/>
              <w:rPr>
                <w:rFonts w:ascii="Palatino Linotype" w:hAnsi="Palatino Linotype"/>
                <w:b/>
                <w:bCs/>
                <w:i/>
                <w:iCs/>
              </w:rPr>
            </w:pPr>
            <w:proofErr w:type="spellStart"/>
            <w:r w:rsidRPr="006075F0">
              <w:rPr>
                <w:rFonts w:ascii="Palatino Linotype" w:hAnsi="Palatino Linotype"/>
                <w:b/>
                <w:bCs/>
                <w:i/>
                <w:iCs/>
              </w:rPr>
              <w:t>Arkalgud</w:t>
            </w:r>
            <w:proofErr w:type="spellEnd"/>
            <w:r>
              <w:rPr>
                <w:rFonts w:ascii="Palatino Linotype" w:hAnsi="Palatino Linotype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bCs/>
                <w:i/>
                <w:iCs/>
              </w:rPr>
              <w:t>S</w:t>
            </w:r>
            <w:r w:rsidRPr="006075F0">
              <w:rPr>
                <w:rFonts w:ascii="Palatino Linotype" w:hAnsi="Palatino Linotype"/>
                <w:b/>
                <w:bCs/>
                <w:i/>
                <w:iCs/>
              </w:rPr>
              <w:t>uryanarayana</w:t>
            </w:r>
            <w:proofErr w:type="spellEnd"/>
            <w:r>
              <w:rPr>
                <w:rFonts w:ascii="Palatino Linotype" w:hAnsi="Palatino Linotype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bCs/>
                <w:i/>
                <w:iCs/>
              </w:rPr>
              <w:t>S</w:t>
            </w:r>
            <w:r w:rsidRPr="006075F0">
              <w:rPr>
                <w:rFonts w:ascii="Palatino Linotype" w:hAnsi="Palatino Linotype"/>
                <w:b/>
                <w:bCs/>
                <w:i/>
                <w:iCs/>
              </w:rPr>
              <w:t>undar</w:t>
            </w:r>
            <w:proofErr w:type="spellEnd"/>
          </w:p>
        </w:tc>
        <w:tc>
          <w:tcPr>
            <w:tcW w:w="1710" w:type="dxa"/>
            <w:gridSpan w:val="2"/>
          </w:tcPr>
          <w:p w14:paraId="0A8F36D1" w14:textId="32C68500" w:rsidR="0086391A" w:rsidRPr="00E70A4D" w:rsidRDefault="0086391A" w:rsidP="00CA6ECF">
            <w:pPr>
              <w:jc w:val="center"/>
              <w:rPr>
                <w:rFonts w:ascii="Palatino Linotype" w:hAnsi="Palatino Linotype"/>
                <w:b/>
                <w:bCs/>
                <w:i/>
                <w:iCs/>
              </w:rPr>
            </w:pPr>
            <w:r w:rsidRPr="00E70A4D">
              <w:rPr>
                <w:rFonts w:ascii="Palatino Linotype" w:hAnsi="Palatino Linotype"/>
                <w:b/>
                <w:bCs/>
                <w:i/>
                <w:iCs/>
              </w:rPr>
              <w:t>Roopashree B Shettigar</w:t>
            </w:r>
          </w:p>
        </w:tc>
        <w:tc>
          <w:tcPr>
            <w:tcW w:w="2160" w:type="dxa"/>
          </w:tcPr>
          <w:p w14:paraId="6577A579" w14:textId="7A628094" w:rsidR="0086391A" w:rsidRPr="00E70A4D" w:rsidRDefault="0086391A" w:rsidP="00CA6ECF">
            <w:pPr>
              <w:jc w:val="center"/>
              <w:rPr>
                <w:rFonts w:ascii="Palatino Linotype" w:hAnsi="Palatino Linotype"/>
                <w:b/>
                <w:bCs/>
                <w:i/>
                <w:iCs/>
              </w:rPr>
            </w:pPr>
            <w:proofErr w:type="spellStart"/>
            <w:r w:rsidRPr="00E70A4D">
              <w:rPr>
                <w:rFonts w:ascii="Palatino Linotype" w:hAnsi="Palatino Linotype"/>
                <w:b/>
                <w:bCs/>
                <w:i/>
                <w:iCs/>
              </w:rPr>
              <w:t>Supriya</w:t>
            </w:r>
            <w:proofErr w:type="spellEnd"/>
            <w:r w:rsidRPr="00E70A4D">
              <w:rPr>
                <w:rFonts w:ascii="Palatino Linotype" w:hAnsi="Palatino Linotype"/>
                <w:b/>
                <w:bCs/>
                <w:i/>
                <w:iCs/>
              </w:rPr>
              <w:t xml:space="preserve"> Shastry</w:t>
            </w:r>
          </w:p>
        </w:tc>
      </w:tr>
      <w:tr w:rsidR="0086391A" w:rsidRPr="00E70A4D" w14:paraId="06AA790C" w14:textId="3A14023A" w:rsidTr="00CA6ECF">
        <w:trPr>
          <w:trHeight w:val="146"/>
        </w:trPr>
        <w:tc>
          <w:tcPr>
            <w:tcW w:w="1458" w:type="dxa"/>
          </w:tcPr>
          <w:p w14:paraId="23ABB2D8" w14:textId="77777777" w:rsidR="0086391A" w:rsidRPr="00E70A4D" w:rsidRDefault="0086391A" w:rsidP="00CA6ECF">
            <w:pPr>
              <w:rPr>
                <w:rFonts w:ascii="Palatino Linotype" w:hAnsi="Palatino Linotype"/>
                <w:b/>
                <w:bCs/>
              </w:rPr>
            </w:pPr>
            <w:r w:rsidRPr="00E70A4D">
              <w:rPr>
                <w:rFonts w:ascii="Palatino Linotype" w:hAnsi="Palatino Linotype"/>
                <w:b/>
                <w:bCs/>
              </w:rPr>
              <w:t>Any former name or sur-name in full</w:t>
            </w:r>
          </w:p>
        </w:tc>
        <w:tc>
          <w:tcPr>
            <w:tcW w:w="1800" w:type="dxa"/>
          </w:tcPr>
          <w:p w14:paraId="0CF8DC8B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</w:tcPr>
          <w:p w14:paraId="45003F88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</w:tcPr>
          <w:p w14:paraId="3FEA3C37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</w:tcPr>
          <w:p w14:paraId="60975A80" w14:textId="32C5ED4F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</w:tcPr>
          <w:p w14:paraId="49A760FD" w14:textId="34C0B974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</w:tcPr>
          <w:p w14:paraId="0AB79A64" w14:textId="0D9A215A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  <w:gridSpan w:val="2"/>
          </w:tcPr>
          <w:p w14:paraId="1814EFF6" w14:textId="0059A911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2160" w:type="dxa"/>
          </w:tcPr>
          <w:p w14:paraId="2CA63ACC" w14:textId="2FEB9624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</w:tr>
      <w:tr w:rsidR="0086391A" w:rsidRPr="00E70A4D" w14:paraId="59C0D3C4" w14:textId="002A61C8" w:rsidTr="00CA6ECF">
        <w:trPr>
          <w:trHeight w:val="146"/>
        </w:trPr>
        <w:tc>
          <w:tcPr>
            <w:tcW w:w="1458" w:type="dxa"/>
          </w:tcPr>
          <w:p w14:paraId="54F27FA0" w14:textId="77777777" w:rsidR="0086391A" w:rsidRPr="00E70A4D" w:rsidRDefault="0086391A" w:rsidP="00CA6ECF">
            <w:pPr>
              <w:rPr>
                <w:rFonts w:ascii="Palatino Linotype" w:hAnsi="Palatino Linotype"/>
                <w:b/>
                <w:bCs/>
              </w:rPr>
            </w:pPr>
            <w:r w:rsidRPr="00E70A4D">
              <w:rPr>
                <w:rFonts w:ascii="Palatino Linotype" w:hAnsi="Palatino Linotype"/>
                <w:b/>
                <w:bCs/>
              </w:rPr>
              <w:t xml:space="preserve">Father’s name, </w:t>
            </w:r>
            <w:r w:rsidRPr="00E70A4D">
              <w:rPr>
                <w:rFonts w:ascii="Palatino Linotype" w:hAnsi="Palatino Linotype"/>
                <w:b/>
                <w:bCs/>
              </w:rPr>
              <w:lastRenderedPageBreak/>
              <w:t>mother’s name and spouse’s name (if married ) and surnames in full</w:t>
            </w:r>
          </w:p>
        </w:tc>
        <w:tc>
          <w:tcPr>
            <w:tcW w:w="1800" w:type="dxa"/>
          </w:tcPr>
          <w:p w14:paraId="7616F4CA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proofErr w:type="spellStart"/>
            <w:r w:rsidRPr="00E70A4D">
              <w:rPr>
                <w:rFonts w:ascii="Palatino Linotype" w:hAnsi="Palatino Linotype"/>
              </w:rPr>
              <w:lastRenderedPageBreak/>
              <w:t>Shivarama</w:t>
            </w:r>
            <w:proofErr w:type="spellEnd"/>
            <w:r w:rsidRPr="00E70A4D">
              <w:rPr>
                <w:rFonts w:ascii="Palatino Linotype" w:hAnsi="Palatino Linotype"/>
              </w:rPr>
              <w:t xml:space="preserve"> Shastry</w:t>
            </w:r>
          </w:p>
          <w:p w14:paraId="69B9D727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  <w:p w14:paraId="197FD10E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proofErr w:type="spellStart"/>
            <w:r w:rsidRPr="00E70A4D">
              <w:rPr>
                <w:rFonts w:ascii="Palatino Linotype" w:hAnsi="Palatino Linotype"/>
              </w:rPr>
              <w:t>Susheelamma</w:t>
            </w:r>
            <w:proofErr w:type="spellEnd"/>
          </w:p>
          <w:p w14:paraId="5783D06A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  <w:p w14:paraId="76DF5389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proofErr w:type="spellStart"/>
            <w:r w:rsidRPr="00E70A4D">
              <w:rPr>
                <w:rFonts w:ascii="Palatino Linotype" w:hAnsi="Palatino Linotype"/>
              </w:rPr>
              <w:t>Shailaja</w:t>
            </w:r>
            <w:proofErr w:type="spellEnd"/>
            <w:r w:rsidRPr="00E70A4D">
              <w:rPr>
                <w:rFonts w:ascii="Palatino Linotype" w:hAnsi="Palatino Linotype"/>
              </w:rPr>
              <w:t xml:space="preserve"> Suresh</w:t>
            </w:r>
          </w:p>
        </w:tc>
        <w:tc>
          <w:tcPr>
            <w:tcW w:w="1710" w:type="dxa"/>
          </w:tcPr>
          <w:p w14:paraId="658C2B38" w14:textId="44545FE1" w:rsidR="0086391A" w:rsidRPr="00E70A4D" w:rsidRDefault="0086391A" w:rsidP="00CA6ECF">
            <w:pPr>
              <w:rPr>
                <w:rFonts w:ascii="Palatino Linotype" w:hAnsi="Palatino Linotype"/>
              </w:rPr>
            </w:pPr>
            <w:proofErr w:type="spellStart"/>
            <w:r w:rsidRPr="00E70A4D">
              <w:rPr>
                <w:rFonts w:ascii="Palatino Linotype" w:hAnsi="Palatino Linotype"/>
              </w:rPr>
              <w:lastRenderedPageBreak/>
              <w:t>Ramadas</w:t>
            </w:r>
            <w:proofErr w:type="spellEnd"/>
            <w:r w:rsidRPr="00E70A4D">
              <w:rPr>
                <w:rFonts w:ascii="Palatino Linotype" w:hAnsi="Palatino Linotype"/>
              </w:rPr>
              <w:t xml:space="preserve"> </w:t>
            </w:r>
            <w:proofErr w:type="spellStart"/>
            <w:r w:rsidRPr="00E70A4D">
              <w:rPr>
                <w:rFonts w:ascii="Palatino Linotype" w:hAnsi="Palatino Linotype"/>
              </w:rPr>
              <w:t>Srinivasa</w:t>
            </w:r>
            <w:proofErr w:type="spellEnd"/>
          </w:p>
          <w:p w14:paraId="4D62E5B9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  <w:p w14:paraId="6613D700" w14:textId="22869BA5" w:rsidR="0086391A" w:rsidRPr="00E70A4D" w:rsidRDefault="0086391A" w:rsidP="00CA6ECF">
            <w:pPr>
              <w:rPr>
                <w:rFonts w:ascii="Palatino Linotype" w:hAnsi="Palatino Linotype"/>
              </w:rPr>
            </w:pPr>
            <w:proofErr w:type="spellStart"/>
            <w:r w:rsidRPr="00E70A4D">
              <w:rPr>
                <w:rFonts w:ascii="Palatino Linotype" w:hAnsi="Palatino Linotype"/>
              </w:rPr>
              <w:t>Jalajakshamma</w:t>
            </w:r>
            <w:proofErr w:type="spellEnd"/>
          </w:p>
          <w:p w14:paraId="222C1150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  <w:p w14:paraId="0FA0FCA3" w14:textId="74D3840E" w:rsidR="0086391A" w:rsidRPr="00E70A4D" w:rsidRDefault="0086391A" w:rsidP="00CA6ECF">
            <w:pPr>
              <w:rPr>
                <w:rFonts w:ascii="Palatino Linotype" w:hAnsi="Palatino Linotype"/>
              </w:rPr>
            </w:pPr>
            <w:proofErr w:type="spellStart"/>
            <w:r w:rsidRPr="00E70A4D">
              <w:rPr>
                <w:rFonts w:ascii="Palatino Linotype" w:hAnsi="Palatino Linotype"/>
              </w:rPr>
              <w:t>Sudha</w:t>
            </w:r>
            <w:proofErr w:type="spellEnd"/>
            <w:r w:rsidRPr="00E70A4D">
              <w:rPr>
                <w:rFonts w:ascii="Palatino Linotype" w:hAnsi="Palatino Linotype"/>
              </w:rPr>
              <w:t xml:space="preserve"> Ramesh Rao</w:t>
            </w:r>
          </w:p>
        </w:tc>
        <w:tc>
          <w:tcPr>
            <w:tcW w:w="1710" w:type="dxa"/>
          </w:tcPr>
          <w:p w14:paraId="53E942D0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proofErr w:type="spellStart"/>
            <w:r w:rsidRPr="00E70A4D">
              <w:rPr>
                <w:rFonts w:ascii="Palatino Linotype" w:hAnsi="Palatino Linotype"/>
              </w:rPr>
              <w:lastRenderedPageBreak/>
              <w:t>Dundappa</w:t>
            </w:r>
            <w:proofErr w:type="spellEnd"/>
            <w:r w:rsidRPr="00E70A4D">
              <w:rPr>
                <w:rFonts w:ascii="Palatino Linotype" w:hAnsi="Palatino Linotype"/>
              </w:rPr>
              <w:t xml:space="preserve"> </w:t>
            </w:r>
            <w:proofErr w:type="spellStart"/>
            <w:r w:rsidRPr="00E70A4D">
              <w:rPr>
                <w:rFonts w:ascii="Palatino Linotype" w:hAnsi="Palatino Linotype"/>
              </w:rPr>
              <w:t>Bassappa</w:t>
            </w:r>
            <w:proofErr w:type="spellEnd"/>
            <w:r w:rsidRPr="00E70A4D">
              <w:rPr>
                <w:rFonts w:ascii="Palatino Linotype" w:hAnsi="Palatino Linotype"/>
              </w:rPr>
              <w:t xml:space="preserve"> </w:t>
            </w:r>
            <w:proofErr w:type="spellStart"/>
            <w:r w:rsidRPr="00E70A4D">
              <w:rPr>
                <w:rFonts w:ascii="Palatino Linotype" w:hAnsi="Palatino Linotype"/>
              </w:rPr>
              <w:lastRenderedPageBreak/>
              <w:t>Koli</w:t>
            </w:r>
            <w:proofErr w:type="spellEnd"/>
          </w:p>
          <w:p w14:paraId="36B50E63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  <w:p w14:paraId="5AF5CA39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proofErr w:type="spellStart"/>
            <w:r w:rsidRPr="00E70A4D">
              <w:rPr>
                <w:rFonts w:ascii="Palatino Linotype" w:hAnsi="Palatino Linotype"/>
              </w:rPr>
              <w:t>Leelavathi</w:t>
            </w:r>
            <w:proofErr w:type="spellEnd"/>
          </w:p>
          <w:p w14:paraId="225BD9E1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  <w:p w14:paraId="38C2592A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Suresh</w:t>
            </w:r>
          </w:p>
          <w:p w14:paraId="12E38497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 xml:space="preserve"> Shastry</w:t>
            </w:r>
          </w:p>
        </w:tc>
        <w:tc>
          <w:tcPr>
            <w:tcW w:w="1710" w:type="dxa"/>
          </w:tcPr>
          <w:p w14:paraId="6E2DD17A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proofErr w:type="spellStart"/>
            <w:r w:rsidRPr="00E70A4D">
              <w:rPr>
                <w:rFonts w:ascii="Palatino Linotype" w:hAnsi="Palatino Linotype"/>
              </w:rPr>
              <w:lastRenderedPageBreak/>
              <w:t>Chandrasekharasastry</w:t>
            </w:r>
            <w:proofErr w:type="spellEnd"/>
          </w:p>
          <w:p w14:paraId="6ECA3718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  <w:p w14:paraId="72E679BF" w14:textId="5EB084A2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proofErr w:type="spellStart"/>
            <w:r w:rsidRPr="00E70A4D">
              <w:rPr>
                <w:rFonts w:ascii="Palatino Linotype" w:hAnsi="Palatino Linotype"/>
              </w:rPr>
              <w:t>Chudamani</w:t>
            </w:r>
            <w:proofErr w:type="spellEnd"/>
            <w:r w:rsidRPr="00E70A4D">
              <w:rPr>
                <w:rFonts w:ascii="Palatino Linotype" w:hAnsi="Palatino Linotype"/>
              </w:rPr>
              <w:t xml:space="preserve"> </w:t>
            </w:r>
            <w:proofErr w:type="spellStart"/>
            <w:r w:rsidRPr="00E70A4D">
              <w:rPr>
                <w:rFonts w:ascii="Palatino Linotype" w:hAnsi="Palatino Linotype"/>
              </w:rPr>
              <w:t>Sastry</w:t>
            </w:r>
            <w:proofErr w:type="spellEnd"/>
          </w:p>
        </w:tc>
        <w:tc>
          <w:tcPr>
            <w:tcW w:w="1710" w:type="dxa"/>
          </w:tcPr>
          <w:p w14:paraId="39049C1C" w14:textId="2977C5A8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proofErr w:type="spellStart"/>
            <w:r w:rsidRPr="00E70A4D">
              <w:rPr>
                <w:rFonts w:ascii="Palatino Linotype" w:hAnsi="Palatino Linotype"/>
              </w:rPr>
              <w:lastRenderedPageBreak/>
              <w:t>Chinnappa</w:t>
            </w:r>
            <w:proofErr w:type="spellEnd"/>
            <w:r w:rsidRPr="00E70A4D">
              <w:rPr>
                <w:rFonts w:ascii="Palatino Linotype" w:hAnsi="Palatino Linotype"/>
              </w:rPr>
              <w:t xml:space="preserve"> </w:t>
            </w:r>
            <w:proofErr w:type="spellStart"/>
            <w:r w:rsidRPr="00E70A4D">
              <w:rPr>
                <w:rFonts w:ascii="Palatino Linotype" w:hAnsi="Palatino Linotype"/>
              </w:rPr>
              <w:t>Naraseeyapp</w:t>
            </w:r>
            <w:r w:rsidRPr="00E70A4D">
              <w:rPr>
                <w:rFonts w:ascii="Palatino Linotype" w:hAnsi="Palatino Linotype"/>
              </w:rPr>
              <w:lastRenderedPageBreak/>
              <w:t>a</w:t>
            </w:r>
            <w:proofErr w:type="spellEnd"/>
          </w:p>
          <w:p w14:paraId="00E5ACB3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</w:p>
          <w:p w14:paraId="061F104B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</w:p>
          <w:p w14:paraId="70C0C8BD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</w:p>
          <w:p w14:paraId="2EE1E88A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</w:p>
          <w:p w14:paraId="0D271F4B" w14:textId="3E4A073E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10" w:type="dxa"/>
          </w:tcPr>
          <w:p w14:paraId="6C7E8259" w14:textId="17651928" w:rsidR="0086391A" w:rsidRPr="00E70A4D" w:rsidRDefault="0086391A" w:rsidP="00CA6ECF">
            <w:pPr>
              <w:rPr>
                <w:rFonts w:ascii="Palatino Linotype" w:hAnsi="Palatino Linotype"/>
              </w:rPr>
            </w:pPr>
            <w:proofErr w:type="spellStart"/>
            <w:r w:rsidRPr="006075F0">
              <w:rPr>
                <w:rFonts w:ascii="Palatino Linotype" w:hAnsi="Palatino Linotype"/>
              </w:rPr>
              <w:lastRenderedPageBreak/>
              <w:t>Arkalgud</w:t>
            </w:r>
            <w:proofErr w:type="spellEnd"/>
            <w:r w:rsidRPr="006075F0">
              <w:rPr>
                <w:rFonts w:ascii="Palatino Linotype" w:hAnsi="Palatino Linotype"/>
              </w:rPr>
              <w:t xml:space="preserve"> </w:t>
            </w:r>
            <w:proofErr w:type="spellStart"/>
            <w:r w:rsidRPr="006075F0">
              <w:rPr>
                <w:rFonts w:ascii="Palatino Linotype" w:hAnsi="Palatino Linotype"/>
              </w:rPr>
              <w:t>Srikantaiah</w:t>
            </w:r>
            <w:proofErr w:type="spellEnd"/>
          </w:p>
        </w:tc>
        <w:tc>
          <w:tcPr>
            <w:tcW w:w="1710" w:type="dxa"/>
            <w:gridSpan w:val="2"/>
          </w:tcPr>
          <w:p w14:paraId="3D6250A6" w14:textId="40AA9E0F" w:rsidR="0086391A" w:rsidRPr="00E70A4D" w:rsidRDefault="0086391A" w:rsidP="00CA6ECF">
            <w:pPr>
              <w:rPr>
                <w:rFonts w:ascii="Palatino Linotype" w:hAnsi="Palatino Linotype"/>
              </w:rPr>
            </w:pPr>
            <w:proofErr w:type="spellStart"/>
            <w:r w:rsidRPr="00E70A4D">
              <w:rPr>
                <w:rFonts w:ascii="Palatino Linotype" w:hAnsi="Palatino Linotype"/>
              </w:rPr>
              <w:t>Bhoja</w:t>
            </w:r>
            <w:proofErr w:type="spellEnd"/>
            <w:r w:rsidRPr="00E70A4D">
              <w:rPr>
                <w:rFonts w:ascii="Palatino Linotype" w:hAnsi="Palatino Linotype"/>
              </w:rPr>
              <w:t xml:space="preserve"> Shettigar</w:t>
            </w:r>
          </w:p>
          <w:p w14:paraId="7FBCC831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</w:tc>
        <w:tc>
          <w:tcPr>
            <w:tcW w:w="2160" w:type="dxa"/>
          </w:tcPr>
          <w:p w14:paraId="1DE3933C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lastRenderedPageBreak/>
              <w:t>Suresh Shastry</w:t>
            </w:r>
          </w:p>
          <w:p w14:paraId="3E942ADB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  <w:p w14:paraId="74F5D593" w14:textId="553CE707" w:rsidR="0086391A" w:rsidRPr="00E70A4D" w:rsidRDefault="0086391A" w:rsidP="00CA6ECF">
            <w:pPr>
              <w:rPr>
                <w:rFonts w:ascii="Palatino Linotype" w:hAnsi="Palatino Linotype"/>
              </w:rPr>
            </w:pPr>
            <w:proofErr w:type="spellStart"/>
            <w:r w:rsidRPr="00E70A4D">
              <w:rPr>
                <w:rFonts w:ascii="Palatino Linotype" w:hAnsi="Palatino Linotype"/>
              </w:rPr>
              <w:lastRenderedPageBreak/>
              <w:t>Shailaja</w:t>
            </w:r>
            <w:proofErr w:type="spellEnd"/>
            <w:r w:rsidRPr="00E70A4D">
              <w:rPr>
                <w:rFonts w:ascii="Palatino Linotype" w:hAnsi="Palatino Linotype"/>
              </w:rPr>
              <w:t xml:space="preserve"> Suresh</w:t>
            </w:r>
          </w:p>
        </w:tc>
      </w:tr>
      <w:tr w:rsidR="0086391A" w:rsidRPr="00E70A4D" w14:paraId="4CDD2868" w14:textId="160F50C8" w:rsidTr="00CA6ECF">
        <w:trPr>
          <w:trHeight w:val="146"/>
        </w:trPr>
        <w:tc>
          <w:tcPr>
            <w:tcW w:w="1458" w:type="dxa"/>
          </w:tcPr>
          <w:p w14:paraId="5588F10D" w14:textId="35C587CA" w:rsidR="0086391A" w:rsidRPr="00E70A4D" w:rsidRDefault="0086391A" w:rsidP="00CA6ECF">
            <w:pPr>
              <w:pStyle w:val="Heading2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lastRenderedPageBreak/>
              <w:t>Date of birth</w:t>
            </w:r>
          </w:p>
        </w:tc>
        <w:tc>
          <w:tcPr>
            <w:tcW w:w="1800" w:type="dxa"/>
          </w:tcPr>
          <w:p w14:paraId="01945A51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12.11.1956</w:t>
            </w:r>
          </w:p>
        </w:tc>
        <w:tc>
          <w:tcPr>
            <w:tcW w:w="1710" w:type="dxa"/>
          </w:tcPr>
          <w:p w14:paraId="76B6A8F0" w14:textId="35F298EB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19.06.1956</w:t>
            </w:r>
          </w:p>
        </w:tc>
        <w:tc>
          <w:tcPr>
            <w:tcW w:w="1710" w:type="dxa"/>
          </w:tcPr>
          <w:p w14:paraId="288FBAB6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25.06.1959</w:t>
            </w:r>
          </w:p>
        </w:tc>
        <w:tc>
          <w:tcPr>
            <w:tcW w:w="1710" w:type="dxa"/>
          </w:tcPr>
          <w:p w14:paraId="4AD025EB" w14:textId="34DD30DD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15.08.1950</w:t>
            </w:r>
          </w:p>
        </w:tc>
        <w:tc>
          <w:tcPr>
            <w:tcW w:w="1710" w:type="dxa"/>
          </w:tcPr>
          <w:p w14:paraId="597F1613" w14:textId="0ED98BAD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16.04.1955</w:t>
            </w:r>
          </w:p>
        </w:tc>
        <w:tc>
          <w:tcPr>
            <w:tcW w:w="1710" w:type="dxa"/>
          </w:tcPr>
          <w:p w14:paraId="6ED33461" w14:textId="7ACB27F1" w:rsidR="0086391A" w:rsidRPr="00E70A4D" w:rsidRDefault="0086391A" w:rsidP="00CA6ECF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26.02.1957</w:t>
            </w:r>
          </w:p>
        </w:tc>
        <w:tc>
          <w:tcPr>
            <w:tcW w:w="1710" w:type="dxa"/>
            <w:gridSpan w:val="2"/>
          </w:tcPr>
          <w:p w14:paraId="2CFAAFC9" w14:textId="4C5B8A3D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29.04.1991</w:t>
            </w:r>
          </w:p>
        </w:tc>
        <w:tc>
          <w:tcPr>
            <w:tcW w:w="2160" w:type="dxa"/>
          </w:tcPr>
          <w:p w14:paraId="649ACB91" w14:textId="3D44341A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02.07.1985</w:t>
            </w:r>
          </w:p>
        </w:tc>
      </w:tr>
      <w:tr w:rsidR="0086391A" w:rsidRPr="00E70A4D" w14:paraId="2B03C043" w14:textId="21805B62" w:rsidTr="00CA6ECF">
        <w:trPr>
          <w:trHeight w:val="146"/>
        </w:trPr>
        <w:tc>
          <w:tcPr>
            <w:tcW w:w="1458" w:type="dxa"/>
          </w:tcPr>
          <w:p w14:paraId="5B640781" w14:textId="77777777" w:rsidR="0086391A" w:rsidRPr="00E70A4D" w:rsidRDefault="0086391A" w:rsidP="00CA6ECF">
            <w:pPr>
              <w:rPr>
                <w:rFonts w:ascii="Palatino Linotype" w:hAnsi="Palatino Linotype"/>
                <w:b/>
                <w:bCs/>
              </w:rPr>
            </w:pPr>
            <w:r w:rsidRPr="00E70A4D">
              <w:rPr>
                <w:rFonts w:ascii="Palatino Linotype" w:hAnsi="Palatino Linotype"/>
                <w:b/>
                <w:bCs/>
              </w:rPr>
              <w:t>Residential address (present as well as permanent)</w:t>
            </w:r>
          </w:p>
        </w:tc>
        <w:tc>
          <w:tcPr>
            <w:tcW w:w="1800" w:type="dxa"/>
          </w:tcPr>
          <w:p w14:paraId="2780C505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 xml:space="preserve">301, </w:t>
            </w:r>
            <w:proofErr w:type="spellStart"/>
            <w:r w:rsidRPr="00E70A4D">
              <w:rPr>
                <w:rFonts w:ascii="Palatino Linotype" w:hAnsi="Palatino Linotype"/>
              </w:rPr>
              <w:t>Soundarya</w:t>
            </w:r>
            <w:proofErr w:type="spellEnd"/>
            <w:r w:rsidRPr="00E70A4D">
              <w:rPr>
                <w:rFonts w:ascii="Palatino Linotype" w:hAnsi="Palatino Linotype"/>
              </w:rPr>
              <w:t xml:space="preserve"> Gardenia, HMT Main Road, </w:t>
            </w:r>
            <w:proofErr w:type="spellStart"/>
            <w:r w:rsidRPr="00E70A4D">
              <w:rPr>
                <w:rFonts w:ascii="Palatino Linotype" w:hAnsi="Palatino Linotype"/>
              </w:rPr>
              <w:t>Jalahalli</w:t>
            </w:r>
            <w:proofErr w:type="spellEnd"/>
            <w:r w:rsidRPr="00E70A4D">
              <w:rPr>
                <w:rFonts w:ascii="Palatino Linotype" w:hAnsi="Palatino Linotype"/>
              </w:rPr>
              <w:t>, Bangalore 560013</w:t>
            </w:r>
          </w:p>
        </w:tc>
        <w:tc>
          <w:tcPr>
            <w:tcW w:w="1710" w:type="dxa"/>
          </w:tcPr>
          <w:p w14:paraId="7D46FA2B" w14:textId="77777777" w:rsidR="0086391A" w:rsidRPr="00E70A4D" w:rsidRDefault="0086391A" w:rsidP="00CA6ECF">
            <w:pPr>
              <w:pStyle w:val="TableParagraph"/>
              <w:spacing w:before="0"/>
              <w:ind w:left="0"/>
              <w:rPr>
                <w:rFonts w:ascii="Palatino Linotype" w:hAnsi="Palatino Linotype"/>
                <w:sz w:val="24"/>
                <w:szCs w:val="24"/>
              </w:rPr>
            </w:pPr>
            <w:r w:rsidRPr="00E70A4D">
              <w:rPr>
                <w:rFonts w:ascii="Palatino Linotype" w:hAnsi="Palatino Linotype"/>
                <w:sz w:val="24"/>
                <w:szCs w:val="24"/>
              </w:rPr>
              <w:t xml:space="preserve">#21, Vishal Apartments, Model House Street, </w:t>
            </w:r>
          </w:p>
          <w:p w14:paraId="26F83CC8" w14:textId="77777777" w:rsidR="0086391A" w:rsidRPr="00E70A4D" w:rsidRDefault="0086391A" w:rsidP="00CA6ECF">
            <w:pPr>
              <w:pStyle w:val="TableParagraph"/>
              <w:spacing w:before="0"/>
              <w:ind w:left="0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E70A4D">
              <w:rPr>
                <w:rFonts w:ascii="Palatino Linotype" w:hAnsi="Palatino Linotype"/>
                <w:sz w:val="24"/>
                <w:szCs w:val="24"/>
              </w:rPr>
              <w:t>Nettakallappa</w:t>
            </w:r>
            <w:proofErr w:type="spellEnd"/>
            <w:r w:rsidRPr="00E70A4D">
              <w:rPr>
                <w:rFonts w:ascii="Palatino Linotype" w:hAnsi="Palatino Linotype"/>
                <w:sz w:val="24"/>
                <w:szCs w:val="24"/>
              </w:rPr>
              <w:t xml:space="preserve"> Circle, Bangalore, </w:t>
            </w:r>
          </w:p>
          <w:p w14:paraId="1C40938F" w14:textId="77777777" w:rsidR="0086391A" w:rsidRPr="00E70A4D" w:rsidRDefault="0086391A" w:rsidP="00CA6ECF">
            <w:pPr>
              <w:pStyle w:val="TableParagraph"/>
              <w:spacing w:before="0"/>
              <w:ind w:left="0"/>
              <w:rPr>
                <w:rFonts w:ascii="Palatino Linotype" w:hAnsi="Palatino Linotype"/>
                <w:sz w:val="24"/>
                <w:szCs w:val="24"/>
              </w:rPr>
            </w:pPr>
            <w:r w:rsidRPr="00E70A4D">
              <w:rPr>
                <w:rFonts w:ascii="Palatino Linotype" w:hAnsi="Palatino Linotype"/>
                <w:sz w:val="24"/>
                <w:szCs w:val="24"/>
              </w:rPr>
              <w:t>Karnataka - 560004</w:t>
            </w:r>
          </w:p>
          <w:p w14:paraId="04825F73" w14:textId="5B4D1A11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</w:tc>
        <w:tc>
          <w:tcPr>
            <w:tcW w:w="1710" w:type="dxa"/>
          </w:tcPr>
          <w:p w14:paraId="104F2C0A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 xml:space="preserve">301, </w:t>
            </w:r>
            <w:proofErr w:type="spellStart"/>
            <w:r w:rsidRPr="00E70A4D">
              <w:rPr>
                <w:rFonts w:ascii="Palatino Linotype" w:hAnsi="Palatino Linotype"/>
              </w:rPr>
              <w:t>Soundarya</w:t>
            </w:r>
            <w:proofErr w:type="spellEnd"/>
            <w:r w:rsidRPr="00E70A4D">
              <w:rPr>
                <w:rFonts w:ascii="Palatino Linotype" w:hAnsi="Palatino Linotype"/>
              </w:rPr>
              <w:t xml:space="preserve"> Gardenia, HMT Main Road,</w:t>
            </w:r>
          </w:p>
        </w:tc>
        <w:tc>
          <w:tcPr>
            <w:tcW w:w="1710" w:type="dxa"/>
          </w:tcPr>
          <w:p w14:paraId="24A86B59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 xml:space="preserve">S/O </w:t>
            </w:r>
            <w:proofErr w:type="spellStart"/>
            <w:r w:rsidRPr="00E70A4D">
              <w:rPr>
                <w:rFonts w:ascii="Palatino Linotype" w:hAnsi="Palatino Linotype"/>
              </w:rPr>
              <w:t>Chandrasekhara</w:t>
            </w:r>
            <w:proofErr w:type="spellEnd"/>
          </w:p>
          <w:p w14:paraId="6C2AFFBC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proofErr w:type="spellStart"/>
            <w:r w:rsidRPr="00E70A4D">
              <w:rPr>
                <w:rFonts w:ascii="Palatino Linotype" w:hAnsi="Palatino Linotype"/>
              </w:rPr>
              <w:t>Sastry</w:t>
            </w:r>
            <w:proofErr w:type="spellEnd"/>
            <w:r w:rsidRPr="00E70A4D">
              <w:rPr>
                <w:rFonts w:ascii="Palatino Linotype" w:hAnsi="Palatino Linotype"/>
              </w:rPr>
              <w:t>, No 361</w:t>
            </w:r>
          </w:p>
          <w:p w14:paraId="48A1B74C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proofErr w:type="spellStart"/>
            <w:r w:rsidRPr="00E70A4D">
              <w:rPr>
                <w:rFonts w:ascii="Palatino Linotype" w:hAnsi="Palatino Linotype"/>
              </w:rPr>
              <w:t>Pragati</w:t>
            </w:r>
            <w:proofErr w:type="spellEnd"/>
            <w:r w:rsidRPr="00E70A4D">
              <w:rPr>
                <w:rFonts w:ascii="Palatino Linotype" w:hAnsi="Palatino Linotype"/>
              </w:rPr>
              <w:t xml:space="preserve">, 3rd Cross 1st Phase, </w:t>
            </w:r>
            <w:proofErr w:type="spellStart"/>
            <w:r w:rsidRPr="00E70A4D">
              <w:rPr>
                <w:rFonts w:ascii="Palatino Linotype" w:hAnsi="Palatino Linotype"/>
              </w:rPr>
              <w:t>Girinagar</w:t>
            </w:r>
            <w:proofErr w:type="spellEnd"/>
            <w:r w:rsidRPr="00E70A4D">
              <w:rPr>
                <w:rFonts w:ascii="Palatino Linotype" w:hAnsi="Palatino Linotype"/>
              </w:rPr>
              <w:t>,</w:t>
            </w:r>
          </w:p>
          <w:p w14:paraId="7F01BCF1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Bangalore South,</w:t>
            </w:r>
          </w:p>
          <w:p w14:paraId="00BA5DB2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proofErr w:type="spellStart"/>
            <w:r w:rsidRPr="00E70A4D">
              <w:rPr>
                <w:rFonts w:ascii="Palatino Linotype" w:hAnsi="Palatino Linotype"/>
              </w:rPr>
              <w:t>Banashankari</w:t>
            </w:r>
            <w:proofErr w:type="spellEnd"/>
            <w:r w:rsidRPr="00E70A4D">
              <w:rPr>
                <w:rFonts w:ascii="Palatino Linotype" w:hAnsi="Palatino Linotype"/>
              </w:rPr>
              <w:t xml:space="preserve"> Iii</w:t>
            </w:r>
          </w:p>
          <w:p w14:paraId="207ED26C" w14:textId="08A917C3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Stage, Bangalore</w:t>
            </w:r>
          </w:p>
        </w:tc>
        <w:tc>
          <w:tcPr>
            <w:tcW w:w="1710" w:type="dxa"/>
          </w:tcPr>
          <w:p w14:paraId="45B121CF" w14:textId="2E4B7972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proofErr w:type="spellStart"/>
            <w:r w:rsidRPr="00E70A4D">
              <w:rPr>
                <w:rFonts w:ascii="Palatino Linotype" w:hAnsi="Palatino Linotype"/>
              </w:rPr>
              <w:t>Brindavan</w:t>
            </w:r>
            <w:proofErr w:type="spellEnd"/>
            <w:r w:rsidRPr="00E70A4D">
              <w:rPr>
                <w:rFonts w:ascii="Palatino Linotype" w:hAnsi="Palatino Linotype"/>
              </w:rPr>
              <w:t>, 4</w:t>
            </w:r>
            <w:r w:rsidRPr="00E70A4D">
              <w:rPr>
                <w:rFonts w:ascii="Palatino Linotype" w:hAnsi="Palatino Linotype"/>
                <w:vertAlign w:val="superscript"/>
              </w:rPr>
              <w:t>th</w:t>
            </w:r>
            <w:r w:rsidRPr="00E70A4D">
              <w:rPr>
                <w:rFonts w:ascii="Palatino Linotype" w:hAnsi="Palatino Linotype"/>
              </w:rPr>
              <w:t xml:space="preserve"> Main, 1</w:t>
            </w:r>
            <w:r w:rsidRPr="00E70A4D">
              <w:rPr>
                <w:rFonts w:ascii="Palatino Linotype" w:hAnsi="Palatino Linotype"/>
                <w:vertAlign w:val="superscript"/>
              </w:rPr>
              <w:t>st</w:t>
            </w:r>
            <w:r w:rsidRPr="00E70A4D">
              <w:rPr>
                <w:rFonts w:ascii="Palatino Linotype" w:hAnsi="Palatino Linotype"/>
              </w:rPr>
              <w:t xml:space="preserve"> Cross, </w:t>
            </w:r>
            <w:proofErr w:type="spellStart"/>
            <w:r w:rsidRPr="00E70A4D">
              <w:rPr>
                <w:rFonts w:ascii="Palatino Linotype" w:hAnsi="Palatino Linotype"/>
              </w:rPr>
              <w:t>Jayanagar</w:t>
            </w:r>
            <w:proofErr w:type="spellEnd"/>
            <w:r w:rsidRPr="00E70A4D">
              <w:rPr>
                <w:rFonts w:ascii="Palatino Linotype" w:hAnsi="Palatino Linotype"/>
              </w:rPr>
              <w:t xml:space="preserve"> West, </w:t>
            </w:r>
            <w:proofErr w:type="spellStart"/>
            <w:r w:rsidRPr="00E70A4D">
              <w:rPr>
                <w:rFonts w:ascii="Palatino Linotype" w:hAnsi="Palatino Linotype"/>
              </w:rPr>
              <w:t>Jayanagar</w:t>
            </w:r>
            <w:proofErr w:type="spellEnd"/>
            <w:r w:rsidRPr="00E70A4D">
              <w:rPr>
                <w:rFonts w:ascii="Palatino Linotype" w:hAnsi="Palatino Linotype"/>
              </w:rPr>
              <w:t xml:space="preserve"> </w:t>
            </w:r>
            <w:proofErr w:type="spellStart"/>
            <w:r w:rsidRPr="00E70A4D">
              <w:rPr>
                <w:rFonts w:ascii="Palatino Linotype" w:hAnsi="Palatino Linotype"/>
              </w:rPr>
              <w:t>Extention</w:t>
            </w:r>
            <w:proofErr w:type="spellEnd"/>
            <w:r w:rsidRPr="00E70A4D">
              <w:rPr>
                <w:rFonts w:ascii="Palatino Linotype" w:hAnsi="Palatino Linotype"/>
              </w:rPr>
              <w:t xml:space="preserve"> </w:t>
            </w:r>
            <w:proofErr w:type="spellStart"/>
            <w:r w:rsidRPr="00E70A4D">
              <w:rPr>
                <w:rFonts w:ascii="Palatino Linotype" w:hAnsi="Palatino Linotype"/>
              </w:rPr>
              <w:t>Tumkur</w:t>
            </w:r>
            <w:proofErr w:type="spellEnd"/>
            <w:r w:rsidRPr="00E70A4D">
              <w:rPr>
                <w:rFonts w:ascii="Palatino Linotype" w:hAnsi="Palatino Linotype"/>
              </w:rPr>
              <w:t>, Karnataka-572102</w:t>
            </w:r>
          </w:p>
        </w:tc>
        <w:tc>
          <w:tcPr>
            <w:tcW w:w="1710" w:type="dxa"/>
          </w:tcPr>
          <w:p w14:paraId="43092F49" w14:textId="44E0E2C2" w:rsidR="0086391A" w:rsidRPr="00E70A4D" w:rsidRDefault="0086391A" w:rsidP="00CA6ECF">
            <w:pPr>
              <w:rPr>
                <w:rFonts w:ascii="Palatino Linotype" w:hAnsi="Palatino Linotype"/>
              </w:rPr>
            </w:pPr>
            <w:proofErr w:type="spellStart"/>
            <w:r>
              <w:t>Suryanarayana</w:t>
            </w:r>
            <w:proofErr w:type="spellEnd"/>
            <w:r>
              <w:t xml:space="preserve"> AS, 865 Ananda Sai   Residency, 2</w:t>
            </w:r>
            <w:r w:rsidRPr="006A6CD8">
              <w:rPr>
                <w:vertAlign w:val="superscript"/>
              </w:rPr>
              <w:t>nd</w:t>
            </w:r>
            <w:r>
              <w:t xml:space="preserve"> Floor, 13</w:t>
            </w:r>
            <w:r w:rsidRPr="006A6CD8">
              <w:rPr>
                <w:vertAlign w:val="superscript"/>
              </w:rPr>
              <w:t>th</w:t>
            </w:r>
            <w:r>
              <w:t xml:space="preserve"> Main Road,  </w:t>
            </w:r>
            <w:proofErr w:type="spellStart"/>
            <w:r>
              <w:t>Hanumanthanagar</w:t>
            </w:r>
            <w:proofErr w:type="spellEnd"/>
            <w:r>
              <w:t xml:space="preserve">, </w:t>
            </w:r>
            <w:proofErr w:type="spellStart"/>
            <w:r>
              <w:t>Maruthi</w:t>
            </w:r>
            <w:proofErr w:type="spellEnd"/>
            <w:r>
              <w:t xml:space="preserve"> Circle,   </w:t>
            </w:r>
            <w:proofErr w:type="spellStart"/>
            <w:r>
              <w:t>Gaviopuram</w:t>
            </w:r>
            <w:proofErr w:type="spellEnd"/>
            <w:r>
              <w:t xml:space="preserve">  </w:t>
            </w:r>
            <w:proofErr w:type="spellStart"/>
            <w:r>
              <w:t>Extention</w:t>
            </w:r>
            <w:proofErr w:type="spellEnd"/>
            <w:r>
              <w:t>, Bangalore South, Bengaluru, Karnataka-560019</w:t>
            </w:r>
          </w:p>
        </w:tc>
        <w:tc>
          <w:tcPr>
            <w:tcW w:w="1710" w:type="dxa"/>
            <w:gridSpan w:val="2"/>
          </w:tcPr>
          <w:p w14:paraId="485944C3" w14:textId="378D4E7F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 xml:space="preserve">No. 65 </w:t>
            </w:r>
            <w:proofErr w:type="spellStart"/>
            <w:r w:rsidRPr="00E70A4D">
              <w:rPr>
                <w:rFonts w:ascii="Palatino Linotype" w:hAnsi="Palatino Linotype"/>
              </w:rPr>
              <w:t>Sriram</w:t>
            </w:r>
            <w:proofErr w:type="spellEnd"/>
            <w:r w:rsidRPr="00E70A4D">
              <w:rPr>
                <w:rFonts w:ascii="Palatino Linotype" w:hAnsi="Palatino Linotype"/>
              </w:rPr>
              <w:t xml:space="preserve"> </w:t>
            </w:r>
            <w:proofErr w:type="spellStart"/>
            <w:r w:rsidRPr="00E70A4D">
              <w:rPr>
                <w:rFonts w:ascii="Palatino Linotype" w:hAnsi="Palatino Linotype"/>
              </w:rPr>
              <w:t>Evergree</w:t>
            </w:r>
            <w:proofErr w:type="spellEnd"/>
            <w:r w:rsidRPr="00E70A4D">
              <w:rPr>
                <w:rFonts w:ascii="Palatino Linotype" w:hAnsi="Palatino Linotype"/>
              </w:rPr>
              <w:t xml:space="preserve"> Street 2</w:t>
            </w:r>
            <w:r w:rsidRPr="00E70A4D">
              <w:rPr>
                <w:rFonts w:ascii="Palatino Linotype" w:hAnsi="Palatino Linotype"/>
                <w:vertAlign w:val="superscript"/>
              </w:rPr>
              <w:t>nd</w:t>
            </w:r>
            <w:r w:rsidRPr="00E70A4D">
              <w:rPr>
                <w:rFonts w:ascii="Palatino Linotype" w:hAnsi="Palatino Linotype"/>
              </w:rPr>
              <w:t xml:space="preserve"> Main Near Shiva </w:t>
            </w:r>
            <w:proofErr w:type="spellStart"/>
            <w:r w:rsidRPr="00E70A4D">
              <w:rPr>
                <w:rFonts w:ascii="Palatino Linotype" w:hAnsi="Palatino Linotype"/>
              </w:rPr>
              <w:t>Mandir</w:t>
            </w:r>
            <w:proofErr w:type="spellEnd"/>
            <w:r w:rsidRPr="00E70A4D">
              <w:rPr>
                <w:rFonts w:ascii="Palatino Linotype" w:hAnsi="Palatino Linotype"/>
              </w:rPr>
              <w:t xml:space="preserve"> </w:t>
            </w:r>
            <w:proofErr w:type="spellStart"/>
            <w:r w:rsidRPr="00E70A4D">
              <w:rPr>
                <w:rFonts w:ascii="Palatino Linotype" w:hAnsi="Palatino Linotype"/>
              </w:rPr>
              <w:t>Udayanagar</w:t>
            </w:r>
            <w:proofErr w:type="spellEnd"/>
            <w:r w:rsidRPr="00E70A4D">
              <w:rPr>
                <w:rFonts w:ascii="Palatino Linotype" w:hAnsi="Palatino Linotype"/>
              </w:rPr>
              <w:t xml:space="preserve"> Bangalore North </w:t>
            </w:r>
            <w:proofErr w:type="spellStart"/>
            <w:r w:rsidRPr="00E70A4D">
              <w:rPr>
                <w:rFonts w:ascii="Palatino Linotype" w:hAnsi="Palatino Linotype"/>
              </w:rPr>
              <w:t>Doorvaninagar</w:t>
            </w:r>
            <w:proofErr w:type="spellEnd"/>
            <w:r w:rsidRPr="00E70A4D">
              <w:rPr>
                <w:rFonts w:ascii="Palatino Linotype" w:hAnsi="Palatino Linotype"/>
              </w:rPr>
              <w:t xml:space="preserve"> Bangalore North Bengaluru - 560016</w:t>
            </w:r>
          </w:p>
        </w:tc>
        <w:tc>
          <w:tcPr>
            <w:tcW w:w="2160" w:type="dxa"/>
          </w:tcPr>
          <w:p w14:paraId="543E930B" w14:textId="0E6456FA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 xml:space="preserve">301, </w:t>
            </w:r>
            <w:proofErr w:type="spellStart"/>
            <w:r w:rsidRPr="00E70A4D">
              <w:rPr>
                <w:rFonts w:ascii="Palatino Linotype" w:hAnsi="Palatino Linotype"/>
              </w:rPr>
              <w:t>Soundarya</w:t>
            </w:r>
            <w:proofErr w:type="spellEnd"/>
            <w:r w:rsidRPr="00E70A4D">
              <w:rPr>
                <w:rFonts w:ascii="Palatino Linotype" w:hAnsi="Palatino Linotype"/>
              </w:rPr>
              <w:t xml:space="preserve"> Gardenia, HMT Main Road, </w:t>
            </w:r>
            <w:proofErr w:type="spellStart"/>
            <w:r w:rsidRPr="00E70A4D">
              <w:rPr>
                <w:rFonts w:ascii="Palatino Linotype" w:hAnsi="Palatino Linotype"/>
              </w:rPr>
              <w:t>Jalahalli</w:t>
            </w:r>
            <w:proofErr w:type="spellEnd"/>
            <w:r w:rsidRPr="00E70A4D">
              <w:rPr>
                <w:rFonts w:ascii="Palatino Linotype" w:hAnsi="Palatino Linotype"/>
              </w:rPr>
              <w:t>, Bangalore 560013</w:t>
            </w:r>
          </w:p>
        </w:tc>
      </w:tr>
      <w:tr w:rsidR="0086391A" w:rsidRPr="00E70A4D" w14:paraId="7375298D" w14:textId="7F9C0208" w:rsidTr="00CA6ECF">
        <w:trPr>
          <w:trHeight w:val="146"/>
        </w:trPr>
        <w:tc>
          <w:tcPr>
            <w:tcW w:w="1458" w:type="dxa"/>
          </w:tcPr>
          <w:p w14:paraId="49F391BF" w14:textId="77777777" w:rsidR="0086391A" w:rsidRPr="00E70A4D" w:rsidRDefault="0086391A" w:rsidP="00CA6ECF">
            <w:pPr>
              <w:rPr>
                <w:rFonts w:ascii="Palatino Linotype" w:hAnsi="Palatino Linotype"/>
                <w:b/>
                <w:bCs/>
              </w:rPr>
            </w:pPr>
            <w:r w:rsidRPr="00E70A4D">
              <w:rPr>
                <w:rFonts w:ascii="Palatino Linotype" w:hAnsi="Palatino Linotype"/>
                <w:b/>
                <w:bCs/>
              </w:rPr>
              <w:t xml:space="preserve">Nationality (including </w:t>
            </w:r>
            <w:r w:rsidRPr="00E70A4D">
              <w:rPr>
                <w:rFonts w:ascii="Palatino Linotype" w:hAnsi="Palatino Linotype"/>
                <w:b/>
                <w:bCs/>
              </w:rPr>
              <w:lastRenderedPageBreak/>
              <w:t>the nationality of origin, if different)</w:t>
            </w:r>
          </w:p>
        </w:tc>
        <w:tc>
          <w:tcPr>
            <w:tcW w:w="1800" w:type="dxa"/>
          </w:tcPr>
          <w:p w14:paraId="202B2A33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lastRenderedPageBreak/>
              <w:t>Indian</w:t>
            </w:r>
          </w:p>
        </w:tc>
        <w:tc>
          <w:tcPr>
            <w:tcW w:w="1710" w:type="dxa"/>
          </w:tcPr>
          <w:p w14:paraId="157CE57C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Indian</w:t>
            </w:r>
          </w:p>
        </w:tc>
        <w:tc>
          <w:tcPr>
            <w:tcW w:w="1710" w:type="dxa"/>
          </w:tcPr>
          <w:p w14:paraId="07FBAA9E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Indian</w:t>
            </w:r>
          </w:p>
        </w:tc>
        <w:tc>
          <w:tcPr>
            <w:tcW w:w="1710" w:type="dxa"/>
          </w:tcPr>
          <w:p w14:paraId="14024EEF" w14:textId="5A0139C1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Indian</w:t>
            </w:r>
          </w:p>
        </w:tc>
        <w:tc>
          <w:tcPr>
            <w:tcW w:w="1710" w:type="dxa"/>
          </w:tcPr>
          <w:p w14:paraId="18F2C408" w14:textId="3C5B4211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Indian</w:t>
            </w:r>
          </w:p>
        </w:tc>
        <w:tc>
          <w:tcPr>
            <w:tcW w:w="1710" w:type="dxa"/>
          </w:tcPr>
          <w:p w14:paraId="740316D8" w14:textId="4A1DDC53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Indian</w:t>
            </w:r>
          </w:p>
        </w:tc>
        <w:tc>
          <w:tcPr>
            <w:tcW w:w="1710" w:type="dxa"/>
            <w:gridSpan w:val="2"/>
          </w:tcPr>
          <w:p w14:paraId="5CCD15FC" w14:textId="5267D27E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Indian</w:t>
            </w:r>
          </w:p>
        </w:tc>
        <w:tc>
          <w:tcPr>
            <w:tcW w:w="2160" w:type="dxa"/>
          </w:tcPr>
          <w:p w14:paraId="1F06E279" w14:textId="50045C23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Indian</w:t>
            </w:r>
          </w:p>
        </w:tc>
      </w:tr>
      <w:tr w:rsidR="0086391A" w:rsidRPr="00E70A4D" w14:paraId="6ED30D2C" w14:textId="662AEF48" w:rsidTr="00CA6ECF">
        <w:trPr>
          <w:trHeight w:val="146"/>
        </w:trPr>
        <w:tc>
          <w:tcPr>
            <w:tcW w:w="1458" w:type="dxa"/>
          </w:tcPr>
          <w:p w14:paraId="70C80719" w14:textId="77777777" w:rsidR="0086391A" w:rsidRPr="00E70A4D" w:rsidRDefault="0086391A" w:rsidP="00CA6ECF">
            <w:pPr>
              <w:pStyle w:val="Heading2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lastRenderedPageBreak/>
              <w:t>Occupation</w:t>
            </w:r>
          </w:p>
        </w:tc>
        <w:tc>
          <w:tcPr>
            <w:tcW w:w="1800" w:type="dxa"/>
          </w:tcPr>
          <w:p w14:paraId="44C5341B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Entrepreneur</w:t>
            </w:r>
          </w:p>
        </w:tc>
        <w:tc>
          <w:tcPr>
            <w:tcW w:w="1710" w:type="dxa"/>
          </w:tcPr>
          <w:p w14:paraId="144564E7" w14:textId="146ACE8E" w:rsidR="0086391A" w:rsidRPr="00E70A4D" w:rsidRDefault="0086391A" w:rsidP="00CA6ECF">
            <w:pPr>
              <w:rPr>
                <w:rFonts w:ascii="Palatino Linotype" w:hAnsi="Palatino Linotype"/>
                <w:highlight w:val="yellow"/>
              </w:rPr>
            </w:pPr>
            <w:r w:rsidRPr="00E70A4D">
              <w:rPr>
                <w:rFonts w:ascii="Palatino Linotype" w:hAnsi="Palatino Linotype"/>
              </w:rPr>
              <w:t>Non-Executive Director</w:t>
            </w:r>
          </w:p>
        </w:tc>
        <w:tc>
          <w:tcPr>
            <w:tcW w:w="1710" w:type="dxa"/>
          </w:tcPr>
          <w:p w14:paraId="4190D1A6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  <w:highlight w:val="yellow"/>
              </w:rPr>
            </w:pPr>
            <w:r w:rsidRPr="00E70A4D">
              <w:rPr>
                <w:rFonts w:ascii="Palatino Linotype" w:hAnsi="Palatino Linotype"/>
              </w:rPr>
              <w:t>Non-Executive Director</w:t>
            </w:r>
          </w:p>
        </w:tc>
        <w:tc>
          <w:tcPr>
            <w:tcW w:w="1710" w:type="dxa"/>
          </w:tcPr>
          <w:p w14:paraId="4CDA94F1" w14:textId="7C118301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Non-Executive Director</w:t>
            </w:r>
          </w:p>
        </w:tc>
        <w:tc>
          <w:tcPr>
            <w:tcW w:w="1710" w:type="dxa"/>
          </w:tcPr>
          <w:p w14:paraId="0FE90D41" w14:textId="379AE89D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Retired Banker</w:t>
            </w:r>
          </w:p>
        </w:tc>
        <w:tc>
          <w:tcPr>
            <w:tcW w:w="1710" w:type="dxa"/>
          </w:tcPr>
          <w:p w14:paraId="7BBF00FE" w14:textId="1C8160D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>
              <w:t>Retired Banker</w:t>
            </w:r>
          </w:p>
        </w:tc>
        <w:tc>
          <w:tcPr>
            <w:tcW w:w="1710" w:type="dxa"/>
            <w:gridSpan w:val="2"/>
          </w:tcPr>
          <w:p w14:paraId="6BC7AE8F" w14:textId="35904BF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Company Secretary</w:t>
            </w:r>
          </w:p>
        </w:tc>
        <w:tc>
          <w:tcPr>
            <w:tcW w:w="2160" w:type="dxa"/>
          </w:tcPr>
          <w:p w14:paraId="182A8742" w14:textId="0271205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Chief Financial Officer</w:t>
            </w:r>
          </w:p>
        </w:tc>
      </w:tr>
      <w:tr w:rsidR="0086391A" w:rsidRPr="00E70A4D" w14:paraId="582F5F8E" w14:textId="3293AA3F" w:rsidTr="00CA6ECF">
        <w:trPr>
          <w:trHeight w:val="146"/>
        </w:trPr>
        <w:tc>
          <w:tcPr>
            <w:tcW w:w="1458" w:type="dxa"/>
          </w:tcPr>
          <w:p w14:paraId="31AD4B45" w14:textId="77777777" w:rsidR="0086391A" w:rsidRPr="00E70A4D" w:rsidRDefault="0086391A" w:rsidP="00CA6ECF">
            <w:pPr>
              <w:rPr>
                <w:rFonts w:ascii="Palatino Linotype" w:hAnsi="Palatino Linotype"/>
                <w:b/>
                <w:bCs/>
              </w:rPr>
            </w:pPr>
            <w:r w:rsidRPr="00E70A4D">
              <w:rPr>
                <w:rFonts w:ascii="Palatino Linotype" w:hAnsi="Palatino Linotype"/>
                <w:b/>
                <w:bCs/>
              </w:rPr>
              <w:t>Date of the board resolution in which the appointment was made</w:t>
            </w:r>
          </w:p>
        </w:tc>
        <w:tc>
          <w:tcPr>
            <w:tcW w:w="1800" w:type="dxa"/>
          </w:tcPr>
          <w:p w14:paraId="602D5A53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22/10/1990</w:t>
            </w:r>
          </w:p>
        </w:tc>
        <w:tc>
          <w:tcPr>
            <w:tcW w:w="1710" w:type="dxa"/>
          </w:tcPr>
          <w:p w14:paraId="1CDB70BD" w14:textId="6A1B9FD5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10/08/2022</w:t>
            </w:r>
          </w:p>
        </w:tc>
        <w:tc>
          <w:tcPr>
            <w:tcW w:w="1710" w:type="dxa"/>
          </w:tcPr>
          <w:p w14:paraId="4A3FA9BB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01/04/2019</w:t>
            </w:r>
          </w:p>
        </w:tc>
        <w:tc>
          <w:tcPr>
            <w:tcW w:w="1710" w:type="dxa"/>
          </w:tcPr>
          <w:p w14:paraId="66267DD5" w14:textId="46DBB673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02/09/2023</w:t>
            </w:r>
          </w:p>
        </w:tc>
        <w:tc>
          <w:tcPr>
            <w:tcW w:w="1710" w:type="dxa"/>
          </w:tcPr>
          <w:p w14:paraId="08E76B22" w14:textId="7890CD72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12/08/2024</w:t>
            </w:r>
          </w:p>
        </w:tc>
        <w:tc>
          <w:tcPr>
            <w:tcW w:w="1710" w:type="dxa"/>
          </w:tcPr>
          <w:p w14:paraId="3CAF8DE5" w14:textId="590644C3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31/07/2025</w:t>
            </w:r>
          </w:p>
        </w:tc>
        <w:tc>
          <w:tcPr>
            <w:tcW w:w="1710" w:type="dxa"/>
            <w:gridSpan w:val="2"/>
          </w:tcPr>
          <w:p w14:paraId="075F496C" w14:textId="69960E4D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31/08/2019</w:t>
            </w:r>
          </w:p>
        </w:tc>
        <w:tc>
          <w:tcPr>
            <w:tcW w:w="2160" w:type="dxa"/>
          </w:tcPr>
          <w:p w14:paraId="65F7005C" w14:textId="37DE3014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29/01/2024</w:t>
            </w:r>
          </w:p>
        </w:tc>
      </w:tr>
      <w:tr w:rsidR="0086391A" w:rsidRPr="00E70A4D" w14:paraId="5C9BF023" w14:textId="4FD5C295" w:rsidTr="00CA6ECF">
        <w:trPr>
          <w:trHeight w:val="146"/>
        </w:trPr>
        <w:tc>
          <w:tcPr>
            <w:tcW w:w="1458" w:type="dxa"/>
          </w:tcPr>
          <w:p w14:paraId="2C71B01E" w14:textId="77777777" w:rsidR="0086391A" w:rsidRPr="00E70A4D" w:rsidRDefault="0086391A" w:rsidP="00CA6ECF">
            <w:pPr>
              <w:rPr>
                <w:rFonts w:ascii="Palatino Linotype" w:hAnsi="Palatino Linotype"/>
                <w:b/>
                <w:bCs/>
              </w:rPr>
            </w:pPr>
            <w:r w:rsidRPr="00E70A4D">
              <w:rPr>
                <w:rFonts w:ascii="Palatino Linotype" w:hAnsi="Palatino Linotype"/>
                <w:b/>
                <w:bCs/>
              </w:rPr>
              <w:t>Date of appointment and reappoint-</w:t>
            </w:r>
            <w:proofErr w:type="spellStart"/>
            <w:r w:rsidRPr="00E70A4D">
              <w:rPr>
                <w:rFonts w:ascii="Palatino Linotype" w:hAnsi="Palatino Linotype"/>
                <w:b/>
                <w:bCs/>
              </w:rPr>
              <w:t>ment</w:t>
            </w:r>
            <w:proofErr w:type="spellEnd"/>
            <w:r w:rsidRPr="00E70A4D">
              <w:rPr>
                <w:rFonts w:ascii="Palatino Linotype" w:hAnsi="Palatino Linotype"/>
                <w:b/>
                <w:bCs/>
              </w:rPr>
              <w:t xml:space="preserve"> in the Company</w:t>
            </w:r>
          </w:p>
        </w:tc>
        <w:tc>
          <w:tcPr>
            <w:tcW w:w="1800" w:type="dxa"/>
          </w:tcPr>
          <w:p w14:paraId="207E2719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01/04/2017</w:t>
            </w:r>
          </w:p>
        </w:tc>
        <w:tc>
          <w:tcPr>
            <w:tcW w:w="1710" w:type="dxa"/>
          </w:tcPr>
          <w:p w14:paraId="2866A440" w14:textId="1D31550E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</w:tcPr>
          <w:p w14:paraId="21CABEFD" w14:textId="6DD67695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</w:tcPr>
          <w:p w14:paraId="01AD654B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10" w:type="dxa"/>
          </w:tcPr>
          <w:p w14:paraId="3F71EFF7" w14:textId="6DB6321D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</w:tcPr>
          <w:p w14:paraId="6C709BE2" w14:textId="0543AEC6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10" w:type="dxa"/>
            <w:gridSpan w:val="2"/>
          </w:tcPr>
          <w:p w14:paraId="7A0DAD59" w14:textId="35E34F93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31/08/2019</w:t>
            </w:r>
          </w:p>
        </w:tc>
        <w:tc>
          <w:tcPr>
            <w:tcW w:w="2160" w:type="dxa"/>
          </w:tcPr>
          <w:p w14:paraId="56969CF4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86391A" w:rsidRPr="00E70A4D" w14:paraId="28D2B553" w14:textId="6B1019C6" w:rsidTr="00CA6ECF">
        <w:trPr>
          <w:trHeight w:val="146"/>
        </w:trPr>
        <w:tc>
          <w:tcPr>
            <w:tcW w:w="1458" w:type="dxa"/>
          </w:tcPr>
          <w:p w14:paraId="65584F72" w14:textId="77777777" w:rsidR="0086391A" w:rsidRPr="00E70A4D" w:rsidRDefault="0086391A" w:rsidP="00CA6ECF">
            <w:pPr>
              <w:rPr>
                <w:rFonts w:ascii="Palatino Linotype" w:hAnsi="Palatino Linotype"/>
                <w:b/>
                <w:bCs/>
              </w:rPr>
            </w:pPr>
            <w:r w:rsidRPr="00E70A4D">
              <w:rPr>
                <w:rFonts w:ascii="Palatino Linotype" w:hAnsi="Palatino Linotype"/>
                <w:b/>
                <w:bCs/>
              </w:rPr>
              <w:t xml:space="preserve">Date of cessation of office and reasons </w:t>
            </w:r>
            <w:r w:rsidRPr="00E70A4D">
              <w:rPr>
                <w:rFonts w:ascii="Palatino Linotype" w:hAnsi="Palatino Linotype"/>
                <w:b/>
                <w:bCs/>
              </w:rPr>
              <w:lastRenderedPageBreak/>
              <w:t>therefor</w:t>
            </w:r>
          </w:p>
        </w:tc>
        <w:tc>
          <w:tcPr>
            <w:tcW w:w="1800" w:type="dxa"/>
          </w:tcPr>
          <w:p w14:paraId="07ECB55D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lastRenderedPageBreak/>
              <w:t>Nil</w:t>
            </w:r>
          </w:p>
        </w:tc>
        <w:tc>
          <w:tcPr>
            <w:tcW w:w="1710" w:type="dxa"/>
          </w:tcPr>
          <w:p w14:paraId="6D261293" w14:textId="1351B620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</w:tcPr>
          <w:p w14:paraId="61A36C44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</w:tcPr>
          <w:p w14:paraId="3285ECFC" w14:textId="0388AD3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30/08/2025</w:t>
            </w:r>
          </w:p>
        </w:tc>
        <w:tc>
          <w:tcPr>
            <w:tcW w:w="1710" w:type="dxa"/>
          </w:tcPr>
          <w:p w14:paraId="23D2CD3F" w14:textId="7413B14E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</w:tcPr>
          <w:p w14:paraId="57FAE866" w14:textId="7BCD40C6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  <w:gridSpan w:val="2"/>
          </w:tcPr>
          <w:p w14:paraId="557D61BD" w14:textId="37191301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2160" w:type="dxa"/>
          </w:tcPr>
          <w:p w14:paraId="63B9B8AA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86391A" w:rsidRPr="00E70A4D" w14:paraId="0D823AA6" w14:textId="66EE35C9" w:rsidTr="00CA6ECF">
        <w:trPr>
          <w:trHeight w:val="146"/>
        </w:trPr>
        <w:tc>
          <w:tcPr>
            <w:tcW w:w="1458" w:type="dxa"/>
          </w:tcPr>
          <w:p w14:paraId="3682EDEC" w14:textId="77777777" w:rsidR="0086391A" w:rsidRPr="00E70A4D" w:rsidRDefault="0086391A" w:rsidP="00CA6ECF">
            <w:pPr>
              <w:rPr>
                <w:rFonts w:ascii="Palatino Linotype" w:hAnsi="Palatino Linotype"/>
                <w:b/>
                <w:bCs/>
              </w:rPr>
            </w:pPr>
            <w:r w:rsidRPr="00E70A4D">
              <w:rPr>
                <w:rFonts w:ascii="Palatino Linotype" w:hAnsi="Palatino Linotype"/>
                <w:b/>
                <w:bCs/>
              </w:rPr>
              <w:lastRenderedPageBreak/>
              <w:t>Office of Director or Key managerial personnel held or relinquished in any other body corporate</w:t>
            </w:r>
          </w:p>
        </w:tc>
        <w:tc>
          <w:tcPr>
            <w:tcW w:w="1800" w:type="dxa"/>
          </w:tcPr>
          <w:p w14:paraId="57EE361F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</w:tcPr>
          <w:p w14:paraId="7DB60EE4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</w:tcPr>
          <w:p w14:paraId="0A103F46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</w:tcPr>
          <w:p w14:paraId="19D96E8F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10" w:type="dxa"/>
          </w:tcPr>
          <w:p w14:paraId="713FC01C" w14:textId="56E13C76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</w:tcPr>
          <w:p w14:paraId="0EB816F5" w14:textId="0C3AEA30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  <w:gridSpan w:val="2"/>
          </w:tcPr>
          <w:p w14:paraId="2C581FD2" w14:textId="4FB2857E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2160" w:type="dxa"/>
          </w:tcPr>
          <w:p w14:paraId="5B924CAA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86391A" w:rsidRPr="00E70A4D" w14:paraId="724CFBA3" w14:textId="1693FE23" w:rsidTr="00CA6ECF">
        <w:trPr>
          <w:trHeight w:val="146"/>
        </w:trPr>
        <w:tc>
          <w:tcPr>
            <w:tcW w:w="1458" w:type="dxa"/>
          </w:tcPr>
          <w:p w14:paraId="5810AF5F" w14:textId="77777777" w:rsidR="0086391A" w:rsidRPr="00E70A4D" w:rsidRDefault="0086391A" w:rsidP="00CA6ECF">
            <w:pPr>
              <w:rPr>
                <w:rFonts w:ascii="Palatino Linotype" w:hAnsi="Palatino Linotype"/>
                <w:b/>
                <w:bCs/>
              </w:rPr>
            </w:pPr>
            <w:r w:rsidRPr="00E70A4D">
              <w:rPr>
                <w:rFonts w:ascii="Palatino Linotype" w:hAnsi="Palatino Linotype"/>
                <w:b/>
                <w:bCs/>
              </w:rPr>
              <w:t>Membership number of the Institute of Company Secretaries of India in case of Company Secretary, if applicable</w:t>
            </w:r>
          </w:p>
        </w:tc>
        <w:tc>
          <w:tcPr>
            <w:tcW w:w="1800" w:type="dxa"/>
          </w:tcPr>
          <w:p w14:paraId="1324AAC7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-</w:t>
            </w:r>
          </w:p>
        </w:tc>
        <w:tc>
          <w:tcPr>
            <w:tcW w:w="1710" w:type="dxa"/>
          </w:tcPr>
          <w:p w14:paraId="660ACE36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-</w:t>
            </w:r>
          </w:p>
        </w:tc>
        <w:tc>
          <w:tcPr>
            <w:tcW w:w="1710" w:type="dxa"/>
          </w:tcPr>
          <w:p w14:paraId="592598C2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-</w:t>
            </w:r>
          </w:p>
        </w:tc>
        <w:tc>
          <w:tcPr>
            <w:tcW w:w="1710" w:type="dxa"/>
          </w:tcPr>
          <w:p w14:paraId="6DF16443" w14:textId="2D69DC4A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</w:t>
            </w:r>
            <w:bookmarkStart w:id="1" w:name="_GoBack"/>
            <w:bookmarkEnd w:id="1"/>
          </w:p>
        </w:tc>
        <w:tc>
          <w:tcPr>
            <w:tcW w:w="1710" w:type="dxa"/>
          </w:tcPr>
          <w:p w14:paraId="361906B7" w14:textId="457328CF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-</w:t>
            </w:r>
          </w:p>
        </w:tc>
        <w:tc>
          <w:tcPr>
            <w:tcW w:w="1710" w:type="dxa"/>
          </w:tcPr>
          <w:p w14:paraId="31BE720E" w14:textId="4B36E976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</w:t>
            </w:r>
          </w:p>
        </w:tc>
        <w:tc>
          <w:tcPr>
            <w:tcW w:w="1710" w:type="dxa"/>
            <w:gridSpan w:val="2"/>
          </w:tcPr>
          <w:p w14:paraId="12623E3E" w14:textId="475562DC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ACS 52321</w:t>
            </w:r>
          </w:p>
        </w:tc>
        <w:tc>
          <w:tcPr>
            <w:tcW w:w="2160" w:type="dxa"/>
          </w:tcPr>
          <w:p w14:paraId="4689392A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86391A" w:rsidRPr="00E70A4D" w14:paraId="623F2F0F" w14:textId="1962DFCB" w:rsidTr="00CA6ECF">
        <w:trPr>
          <w:trHeight w:val="146"/>
        </w:trPr>
        <w:tc>
          <w:tcPr>
            <w:tcW w:w="1458" w:type="dxa"/>
          </w:tcPr>
          <w:p w14:paraId="0E5E9F58" w14:textId="77777777" w:rsidR="0086391A" w:rsidRPr="00E70A4D" w:rsidRDefault="0086391A" w:rsidP="00CA6ECF">
            <w:pPr>
              <w:rPr>
                <w:rFonts w:ascii="Palatino Linotype" w:hAnsi="Palatino Linotype"/>
                <w:b/>
                <w:bCs/>
              </w:rPr>
            </w:pPr>
            <w:r w:rsidRPr="00E70A4D">
              <w:rPr>
                <w:rFonts w:ascii="Palatino Linotype" w:hAnsi="Palatino Linotype"/>
                <w:b/>
                <w:bCs/>
              </w:rPr>
              <w:t xml:space="preserve">Permanent Account Number     (mandatory for key </w:t>
            </w:r>
            <w:r w:rsidRPr="00E70A4D">
              <w:rPr>
                <w:rFonts w:ascii="Palatino Linotype" w:hAnsi="Palatino Linotype"/>
                <w:b/>
                <w:bCs/>
              </w:rPr>
              <w:lastRenderedPageBreak/>
              <w:t>managerial personnel if not having DIN)</w:t>
            </w:r>
          </w:p>
        </w:tc>
        <w:tc>
          <w:tcPr>
            <w:tcW w:w="1800" w:type="dxa"/>
          </w:tcPr>
          <w:p w14:paraId="5F13A1A6" w14:textId="776F5EB3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</w:tc>
        <w:tc>
          <w:tcPr>
            <w:tcW w:w="1710" w:type="dxa"/>
          </w:tcPr>
          <w:p w14:paraId="407A7EDA" w14:textId="360B0F7B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</w:tc>
        <w:tc>
          <w:tcPr>
            <w:tcW w:w="1710" w:type="dxa"/>
          </w:tcPr>
          <w:p w14:paraId="4AB40A88" w14:textId="3CC4E28E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</w:tc>
        <w:tc>
          <w:tcPr>
            <w:tcW w:w="1710" w:type="dxa"/>
          </w:tcPr>
          <w:p w14:paraId="03B987DA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10" w:type="dxa"/>
          </w:tcPr>
          <w:p w14:paraId="5D274282" w14:textId="60A0611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10" w:type="dxa"/>
          </w:tcPr>
          <w:p w14:paraId="5E7DDECB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</w:tc>
        <w:tc>
          <w:tcPr>
            <w:tcW w:w="1710" w:type="dxa"/>
            <w:gridSpan w:val="2"/>
          </w:tcPr>
          <w:p w14:paraId="7804DF7D" w14:textId="722A5EA5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</w:tc>
        <w:tc>
          <w:tcPr>
            <w:tcW w:w="2160" w:type="dxa"/>
          </w:tcPr>
          <w:p w14:paraId="013038EE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</w:tc>
      </w:tr>
      <w:tr w:rsidR="0086391A" w:rsidRPr="00E70A4D" w14:paraId="07E88A48" w14:textId="3204AF32" w:rsidTr="00CA6ECF">
        <w:trPr>
          <w:trHeight w:val="146"/>
        </w:trPr>
        <w:tc>
          <w:tcPr>
            <w:tcW w:w="1458" w:type="dxa"/>
          </w:tcPr>
          <w:p w14:paraId="2CFD2BFD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  <w:b/>
                <w:bCs/>
                <w:i/>
                <w:iCs/>
              </w:rPr>
              <w:lastRenderedPageBreak/>
              <w:t>Details of securities held in the Company, its holding company, subsidiaries, subsidiaries of the Company’s holding</w:t>
            </w:r>
            <w:r w:rsidRPr="00E70A4D">
              <w:rPr>
                <w:rFonts w:ascii="Palatino Linotype" w:hAnsi="Palatino Linotype"/>
                <w:b/>
                <w:bCs/>
              </w:rPr>
              <w:t xml:space="preserve"> </w:t>
            </w:r>
            <w:r w:rsidRPr="00E70A4D">
              <w:rPr>
                <w:rFonts w:ascii="Palatino Linotype" w:hAnsi="Palatino Linotype"/>
                <w:b/>
                <w:bCs/>
                <w:i/>
                <w:iCs/>
              </w:rPr>
              <w:t>company and</w:t>
            </w:r>
            <w:r w:rsidRPr="00E70A4D">
              <w:rPr>
                <w:rFonts w:ascii="Palatino Linotype" w:hAnsi="Palatino Linotype"/>
              </w:rPr>
              <w:t xml:space="preserve"> </w:t>
            </w:r>
            <w:r w:rsidRPr="00E70A4D">
              <w:rPr>
                <w:rFonts w:ascii="Palatino Linotype" w:hAnsi="Palatino Linotype"/>
                <w:b/>
                <w:bCs/>
                <w:i/>
                <w:iCs/>
              </w:rPr>
              <w:t>associate companies relating to-</w:t>
            </w:r>
          </w:p>
        </w:tc>
        <w:tc>
          <w:tcPr>
            <w:tcW w:w="1800" w:type="dxa"/>
          </w:tcPr>
          <w:p w14:paraId="078D6513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</w:tc>
        <w:tc>
          <w:tcPr>
            <w:tcW w:w="1710" w:type="dxa"/>
          </w:tcPr>
          <w:p w14:paraId="3B93DFA3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</w:tc>
        <w:tc>
          <w:tcPr>
            <w:tcW w:w="1710" w:type="dxa"/>
          </w:tcPr>
          <w:p w14:paraId="52AA5AB9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</w:tc>
        <w:tc>
          <w:tcPr>
            <w:tcW w:w="1710" w:type="dxa"/>
          </w:tcPr>
          <w:p w14:paraId="5225BD19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10" w:type="dxa"/>
          </w:tcPr>
          <w:p w14:paraId="208E8A20" w14:textId="7F9D5729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10" w:type="dxa"/>
          </w:tcPr>
          <w:p w14:paraId="28CF48C4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</w:tc>
        <w:tc>
          <w:tcPr>
            <w:tcW w:w="1710" w:type="dxa"/>
            <w:gridSpan w:val="2"/>
          </w:tcPr>
          <w:p w14:paraId="6C675BAC" w14:textId="1DD8FF85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</w:tc>
        <w:tc>
          <w:tcPr>
            <w:tcW w:w="2160" w:type="dxa"/>
          </w:tcPr>
          <w:p w14:paraId="78C1D57F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</w:tc>
      </w:tr>
      <w:tr w:rsidR="0086391A" w:rsidRPr="00E70A4D" w14:paraId="110B1012" w14:textId="3F2867A7" w:rsidTr="00CA6ECF">
        <w:trPr>
          <w:trHeight w:val="146"/>
        </w:trPr>
        <w:tc>
          <w:tcPr>
            <w:tcW w:w="1458" w:type="dxa"/>
          </w:tcPr>
          <w:p w14:paraId="7F0D9211" w14:textId="77777777" w:rsidR="0086391A" w:rsidRPr="00E70A4D" w:rsidRDefault="0086391A" w:rsidP="00CA6ECF">
            <w:pPr>
              <w:rPr>
                <w:rFonts w:ascii="Palatino Linotype" w:hAnsi="Palatino Linotype"/>
                <w:b/>
                <w:bCs/>
              </w:rPr>
            </w:pPr>
            <w:r w:rsidRPr="00E70A4D">
              <w:rPr>
                <w:rFonts w:ascii="Palatino Linotype" w:hAnsi="Palatino Linotype"/>
                <w:b/>
                <w:bCs/>
              </w:rPr>
              <w:t>Number, description and nominal value of securities</w:t>
            </w:r>
          </w:p>
          <w:p w14:paraId="46A992EE" w14:textId="4E9215A8" w:rsidR="0086391A" w:rsidRPr="00E70A4D" w:rsidRDefault="0086391A" w:rsidP="00CA6ECF">
            <w:pPr>
              <w:rPr>
                <w:rFonts w:ascii="Palatino Linotype" w:hAnsi="Palatino Linotype"/>
                <w:b/>
                <w:bCs/>
              </w:rPr>
            </w:pPr>
            <w:r w:rsidRPr="00E70A4D">
              <w:rPr>
                <w:rFonts w:ascii="Palatino Linotype" w:hAnsi="Palatino Linotype"/>
                <w:b/>
                <w:bCs/>
              </w:rPr>
              <w:lastRenderedPageBreak/>
              <w:t>(on 31.03.2022)</w:t>
            </w:r>
          </w:p>
        </w:tc>
        <w:tc>
          <w:tcPr>
            <w:tcW w:w="1800" w:type="dxa"/>
          </w:tcPr>
          <w:p w14:paraId="72769EEE" w14:textId="53D04964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lastRenderedPageBreak/>
              <w:t>2</w:t>
            </w:r>
            <w:r>
              <w:rPr>
                <w:rFonts w:ascii="Palatino Linotype" w:hAnsi="Palatino Linotype"/>
              </w:rPr>
              <w:t>,</w:t>
            </w:r>
            <w:r w:rsidRPr="00E70A4D">
              <w:rPr>
                <w:rFonts w:ascii="Palatino Linotype" w:hAnsi="Palatino Linotype"/>
              </w:rPr>
              <w:t>92</w:t>
            </w:r>
            <w:r>
              <w:rPr>
                <w:rFonts w:ascii="Palatino Linotype" w:hAnsi="Palatino Linotype"/>
              </w:rPr>
              <w:t>,</w:t>
            </w:r>
            <w:r w:rsidRPr="00E70A4D">
              <w:rPr>
                <w:rFonts w:ascii="Palatino Linotype" w:hAnsi="Palatino Linotype"/>
              </w:rPr>
              <w:t>06</w:t>
            </w:r>
            <w:r>
              <w:rPr>
                <w:rFonts w:ascii="Palatino Linotype" w:hAnsi="Palatino Linotype"/>
              </w:rPr>
              <w:t>,</w:t>
            </w:r>
            <w:r w:rsidRPr="00E70A4D">
              <w:rPr>
                <w:rFonts w:ascii="Palatino Linotype" w:hAnsi="Palatino Linotype"/>
              </w:rPr>
              <w:t>953</w:t>
            </w:r>
          </w:p>
          <w:p w14:paraId="4BBC14EF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Equity Shares of Re.1/- fully paid</w:t>
            </w:r>
          </w:p>
        </w:tc>
        <w:tc>
          <w:tcPr>
            <w:tcW w:w="1710" w:type="dxa"/>
          </w:tcPr>
          <w:p w14:paraId="73A24397" w14:textId="19E12F77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</w:tcPr>
          <w:p w14:paraId="54F1FB8A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 xml:space="preserve">53,000 </w:t>
            </w:r>
          </w:p>
          <w:p w14:paraId="624BD22B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Equity Shares of Re.1/- fully paid</w:t>
            </w:r>
          </w:p>
        </w:tc>
        <w:tc>
          <w:tcPr>
            <w:tcW w:w="1710" w:type="dxa"/>
          </w:tcPr>
          <w:p w14:paraId="48F429BF" w14:textId="75F321A1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</w:tcPr>
          <w:p w14:paraId="4D62597A" w14:textId="0CD45601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</w:tcPr>
          <w:p w14:paraId="05645B78" w14:textId="5A0061BA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6075F0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  <w:gridSpan w:val="2"/>
          </w:tcPr>
          <w:p w14:paraId="11CAB130" w14:textId="33274A91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20</w:t>
            </w:r>
          </w:p>
        </w:tc>
        <w:tc>
          <w:tcPr>
            <w:tcW w:w="2160" w:type="dxa"/>
          </w:tcPr>
          <w:p w14:paraId="13C13B7E" w14:textId="272A8550" w:rsidR="0086391A" w:rsidRDefault="0086391A" w:rsidP="00CA6ECF">
            <w:pPr>
              <w:rPr>
                <w:rFonts w:ascii="Palatino Linotype" w:hAnsi="Palatino Linotype"/>
              </w:rPr>
            </w:pPr>
            <w:r w:rsidRPr="00D27414">
              <w:rPr>
                <w:rFonts w:ascii="Palatino Linotype" w:hAnsi="Palatino Linotype"/>
              </w:rPr>
              <w:t>1</w:t>
            </w:r>
            <w:r>
              <w:rPr>
                <w:rFonts w:ascii="Palatino Linotype" w:hAnsi="Palatino Linotype"/>
              </w:rPr>
              <w:t>,</w:t>
            </w:r>
            <w:r w:rsidRPr="00D27414">
              <w:rPr>
                <w:rFonts w:ascii="Palatino Linotype" w:hAnsi="Palatino Linotype"/>
              </w:rPr>
              <w:t>84</w:t>
            </w:r>
            <w:r>
              <w:rPr>
                <w:rFonts w:ascii="Palatino Linotype" w:hAnsi="Palatino Linotype"/>
              </w:rPr>
              <w:t>,</w:t>
            </w:r>
            <w:r w:rsidRPr="00D27414">
              <w:rPr>
                <w:rFonts w:ascii="Palatino Linotype" w:hAnsi="Palatino Linotype"/>
              </w:rPr>
              <w:t>64</w:t>
            </w:r>
            <w:r>
              <w:rPr>
                <w:rFonts w:ascii="Palatino Linotype" w:hAnsi="Palatino Linotype"/>
              </w:rPr>
              <w:t>,</w:t>
            </w:r>
            <w:r w:rsidRPr="00D27414">
              <w:rPr>
                <w:rFonts w:ascii="Palatino Linotype" w:hAnsi="Palatino Linotype"/>
              </w:rPr>
              <w:t>615</w:t>
            </w:r>
          </w:p>
          <w:p w14:paraId="0C1D534E" w14:textId="771417BA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Equity Shares of Re.1/- fully paid</w:t>
            </w:r>
          </w:p>
        </w:tc>
      </w:tr>
      <w:tr w:rsidR="0086391A" w:rsidRPr="00E70A4D" w14:paraId="5F4C8FE7" w14:textId="5C117E72" w:rsidTr="00CA6ECF">
        <w:trPr>
          <w:trHeight w:val="146"/>
        </w:trPr>
        <w:tc>
          <w:tcPr>
            <w:tcW w:w="1458" w:type="dxa"/>
          </w:tcPr>
          <w:p w14:paraId="707441ED" w14:textId="77777777" w:rsidR="0086391A" w:rsidRPr="00E70A4D" w:rsidRDefault="0086391A" w:rsidP="00CA6ECF">
            <w:pPr>
              <w:rPr>
                <w:rFonts w:ascii="Palatino Linotype" w:hAnsi="Palatino Linotype"/>
                <w:b/>
                <w:bCs/>
              </w:rPr>
            </w:pPr>
            <w:r w:rsidRPr="00E70A4D">
              <w:rPr>
                <w:rFonts w:ascii="Palatino Linotype" w:hAnsi="Palatino Linotype"/>
                <w:b/>
                <w:bCs/>
              </w:rPr>
              <w:lastRenderedPageBreak/>
              <w:t>Date of acquisition and price or other consideration paid</w:t>
            </w:r>
          </w:p>
        </w:tc>
        <w:tc>
          <w:tcPr>
            <w:tcW w:w="1800" w:type="dxa"/>
          </w:tcPr>
          <w:p w14:paraId="37121490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 xml:space="preserve">1/7/2014 </w:t>
            </w:r>
          </w:p>
          <w:p w14:paraId="4BABAEB4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</w:tc>
        <w:tc>
          <w:tcPr>
            <w:tcW w:w="1710" w:type="dxa"/>
          </w:tcPr>
          <w:p w14:paraId="4BA7BE90" w14:textId="7B2EC7B4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  <w:p w14:paraId="7D468169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</w:tc>
        <w:tc>
          <w:tcPr>
            <w:tcW w:w="1710" w:type="dxa"/>
          </w:tcPr>
          <w:p w14:paraId="60AEC137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 xml:space="preserve">1/7/2014 </w:t>
            </w:r>
          </w:p>
          <w:p w14:paraId="2B374C20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</w:tc>
        <w:tc>
          <w:tcPr>
            <w:tcW w:w="1710" w:type="dxa"/>
          </w:tcPr>
          <w:p w14:paraId="433ADB8D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10" w:type="dxa"/>
          </w:tcPr>
          <w:p w14:paraId="588C3AE0" w14:textId="59F265DE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</w:tcPr>
          <w:p w14:paraId="3C65BBFC" w14:textId="5BB201CC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  <w:gridSpan w:val="2"/>
          </w:tcPr>
          <w:p w14:paraId="037025BF" w14:textId="7615C64F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  <w:p w14:paraId="0064B3C2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</w:tc>
        <w:tc>
          <w:tcPr>
            <w:tcW w:w="2160" w:type="dxa"/>
          </w:tcPr>
          <w:p w14:paraId="262CD493" w14:textId="4D7F990A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561C81">
              <w:rPr>
                <w:rFonts w:ascii="Palatino Linotype" w:hAnsi="Palatino Linotype"/>
              </w:rPr>
              <w:t xml:space="preserve">1/7/2014 </w:t>
            </w:r>
          </w:p>
        </w:tc>
      </w:tr>
      <w:tr w:rsidR="0086391A" w:rsidRPr="00E70A4D" w14:paraId="0061367E" w14:textId="20E3DA3B" w:rsidTr="00CA6ECF">
        <w:trPr>
          <w:trHeight w:val="146"/>
        </w:trPr>
        <w:tc>
          <w:tcPr>
            <w:tcW w:w="1458" w:type="dxa"/>
          </w:tcPr>
          <w:p w14:paraId="173969B6" w14:textId="77777777" w:rsidR="0086391A" w:rsidRPr="00E70A4D" w:rsidRDefault="0086391A" w:rsidP="00CA6ECF">
            <w:pPr>
              <w:rPr>
                <w:rFonts w:ascii="Palatino Linotype" w:hAnsi="Palatino Linotype"/>
                <w:b/>
                <w:bCs/>
              </w:rPr>
            </w:pPr>
            <w:r w:rsidRPr="00E70A4D">
              <w:rPr>
                <w:rFonts w:ascii="Palatino Linotype" w:hAnsi="Palatino Linotype"/>
                <w:b/>
                <w:bCs/>
              </w:rPr>
              <w:t>Date of disposal and price and other consideration received</w:t>
            </w:r>
          </w:p>
        </w:tc>
        <w:tc>
          <w:tcPr>
            <w:tcW w:w="1800" w:type="dxa"/>
          </w:tcPr>
          <w:p w14:paraId="109927F6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-</w:t>
            </w:r>
          </w:p>
        </w:tc>
        <w:tc>
          <w:tcPr>
            <w:tcW w:w="1710" w:type="dxa"/>
          </w:tcPr>
          <w:p w14:paraId="3C9CBDEA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-</w:t>
            </w:r>
          </w:p>
        </w:tc>
        <w:tc>
          <w:tcPr>
            <w:tcW w:w="1710" w:type="dxa"/>
          </w:tcPr>
          <w:p w14:paraId="6AD39307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-</w:t>
            </w:r>
          </w:p>
        </w:tc>
        <w:tc>
          <w:tcPr>
            <w:tcW w:w="1710" w:type="dxa"/>
          </w:tcPr>
          <w:p w14:paraId="23BC576B" w14:textId="0B5E251D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-</w:t>
            </w:r>
          </w:p>
        </w:tc>
        <w:tc>
          <w:tcPr>
            <w:tcW w:w="1710" w:type="dxa"/>
          </w:tcPr>
          <w:p w14:paraId="35E708CD" w14:textId="44058B43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-</w:t>
            </w:r>
          </w:p>
        </w:tc>
        <w:tc>
          <w:tcPr>
            <w:tcW w:w="1710" w:type="dxa"/>
          </w:tcPr>
          <w:p w14:paraId="0CB87842" w14:textId="56FBD828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</w:t>
            </w:r>
          </w:p>
        </w:tc>
        <w:tc>
          <w:tcPr>
            <w:tcW w:w="1710" w:type="dxa"/>
            <w:gridSpan w:val="2"/>
          </w:tcPr>
          <w:p w14:paraId="51BC5865" w14:textId="25E992FB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-</w:t>
            </w:r>
          </w:p>
        </w:tc>
        <w:tc>
          <w:tcPr>
            <w:tcW w:w="2160" w:type="dxa"/>
          </w:tcPr>
          <w:p w14:paraId="6037C034" w14:textId="2C1D081F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-</w:t>
            </w:r>
          </w:p>
        </w:tc>
      </w:tr>
      <w:tr w:rsidR="0086391A" w:rsidRPr="00E70A4D" w14:paraId="7B6DAE3A" w14:textId="55D582A0" w:rsidTr="00CA6ECF">
        <w:trPr>
          <w:trHeight w:val="146"/>
        </w:trPr>
        <w:tc>
          <w:tcPr>
            <w:tcW w:w="1458" w:type="dxa"/>
          </w:tcPr>
          <w:p w14:paraId="2C74301B" w14:textId="77777777" w:rsidR="0086391A" w:rsidRPr="00E70A4D" w:rsidRDefault="0086391A" w:rsidP="00CA6ECF">
            <w:pPr>
              <w:pStyle w:val="Default"/>
              <w:rPr>
                <w:rFonts w:ascii="Palatino Linotype" w:hAnsi="Palatino Linotype"/>
                <w:b/>
                <w:bCs/>
              </w:rPr>
            </w:pPr>
            <w:r w:rsidRPr="00E70A4D">
              <w:rPr>
                <w:rFonts w:ascii="Palatino Linotype" w:hAnsi="Palatino Linotype"/>
                <w:b/>
                <w:bCs/>
              </w:rPr>
              <w:t xml:space="preserve">Cumulative balance and number of securities held after each transaction </w:t>
            </w:r>
          </w:p>
        </w:tc>
        <w:tc>
          <w:tcPr>
            <w:tcW w:w="1800" w:type="dxa"/>
          </w:tcPr>
          <w:p w14:paraId="0066355C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</w:tc>
        <w:tc>
          <w:tcPr>
            <w:tcW w:w="1710" w:type="dxa"/>
          </w:tcPr>
          <w:p w14:paraId="523D09D8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</w:tc>
        <w:tc>
          <w:tcPr>
            <w:tcW w:w="1710" w:type="dxa"/>
          </w:tcPr>
          <w:p w14:paraId="091974DE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</w:tc>
        <w:tc>
          <w:tcPr>
            <w:tcW w:w="1710" w:type="dxa"/>
          </w:tcPr>
          <w:p w14:paraId="3E1A7128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10" w:type="dxa"/>
          </w:tcPr>
          <w:p w14:paraId="4E4A90B3" w14:textId="0B7261B1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1710" w:type="dxa"/>
          </w:tcPr>
          <w:p w14:paraId="053EE362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</w:tc>
        <w:tc>
          <w:tcPr>
            <w:tcW w:w="1710" w:type="dxa"/>
            <w:gridSpan w:val="2"/>
          </w:tcPr>
          <w:p w14:paraId="30A517DB" w14:textId="1BEA43FC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</w:tc>
        <w:tc>
          <w:tcPr>
            <w:tcW w:w="2160" w:type="dxa"/>
          </w:tcPr>
          <w:p w14:paraId="7B011800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</w:p>
        </w:tc>
      </w:tr>
      <w:tr w:rsidR="0086391A" w:rsidRPr="00E70A4D" w14:paraId="139AE856" w14:textId="7402BD12" w:rsidTr="00CA6ECF">
        <w:trPr>
          <w:trHeight w:val="146"/>
        </w:trPr>
        <w:tc>
          <w:tcPr>
            <w:tcW w:w="1458" w:type="dxa"/>
          </w:tcPr>
          <w:p w14:paraId="39C1ECAB" w14:textId="77777777" w:rsidR="0086391A" w:rsidRPr="00E70A4D" w:rsidRDefault="0086391A" w:rsidP="00CA6ECF">
            <w:pPr>
              <w:pStyle w:val="Default"/>
              <w:rPr>
                <w:rFonts w:ascii="Palatino Linotype" w:hAnsi="Palatino Linotype"/>
                <w:b/>
                <w:bCs/>
              </w:rPr>
            </w:pPr>
            <w:r w:rsidRPr="00E70A4D">
              <w:rPr>
                <w:rFonts w:ascii="Palatino Linotype" w:hAnsi="Palatino Linotype"/>
                <w:b/>
                <w:bCs/>
              </w:rPr>
              <w:t xml:space="preserve">Mode of acquisition of securities </w:t>
            </w:r>
          </w:p>
        </w:tc>
        <w:tc>
          <w:tcPr>
            <w:tcW w:w="1800" w:type="dxa"/>
          </w:tcPr>
          <w:p w14:paraId="5FA130DD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By</w:t>
            </w:r>
          </w:p>
          <w:p w14:paraId="45DC78D5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Amalgamation</w:t>
            </w:r>
          </w:p>
        </w:tc>
        <w:tc>
          <w:tcPr>
            <w:tcW w:w="1710" w:type="dxa"/>
          </w:tcPr>
          <w:p w14:paraId="3145CC1C" w14:textId="17730822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</w:tcPr>
          <w:p w14:paraId="62A695D0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By</w:t>
            </w:r>
          </w:p>
          <w:p w14:paraId="2BCE39E2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Amalgamation</w:t>
            </w:r>
          </w:p>
        </w:tc>
        <w:tc>
          <w:tcPr>
            <w:tcW w:w="1710" w:type="dxa"/>
          </w:tcPr>
          <w:p w14:paraId="5524B452" w14:textId="35C27452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</w:tcPr>
          <w:p w14:paraId="4F17B80C" w14:textId="1773EBAB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</w:tcPr>
          <w:p w14:paraId="6B1CA06C" w14:textId="16A069B3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  <w:gridSpan w:val="2"/>
          </w:tcPr>
          <w:p w14:paraId="218F6D78" w14:textId="58A5C8FE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By market</w:t>
            </w:r>
          </w:p>
        </w:tc>
        <w:tc>
          <w:tcPr>
            <w:tcW w:w="2160" w:type="dxa"/>
          </w:tcPr>
          <w:p w14:paraId="7CA2E5CD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By</w:t>
            </w:r>
          </w:p>
          <w:p w14:paraId="281C4C28" w14:textId="1056F73D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Amalgamation</w:t>
            </w:r>
          </w:p>
        </w:tc>
      </w:tr>
      <w:tr w:rsidR="0086391A" w:rsidRPr="00E70A4D" w14:paraId="26A8A30B" w14:textId="60A274AB" w:rsidTr="00CA6ECF">
        <w:trPr>
          <w:trHeight w:val="146"/>
        </w:trPr>
        <w:tc>
          <w:tcPr>
            <w:tcW w:w="1458" w:type="dxa"/>
          </w:tcPr>
          <w:p w14:paraId="38CFD5BA" w14:textId="77777777" w:rsidR="0086391A" w:rsidRPr="00E70A4D" w:rsidRDefault="0086391A" w:rsidP="00CA6ECF">
            <w:pPr>
              <w:pStyle w:val="Default"/>
              <w:rPr>
                <w:rFonts w:ascii="Palatino Linotype" w:hAnsi="Palatino Linotype"/>
                <w:b/>
                <w:bCs/>
              </w:rPr>
            </w:pPr>
            <w:r w:rsidRPr="00E70A4D">
              <w:rPr>
                <w:rFonts w:ascii="Palatino Linotype" w:hAnsi="Palatino Linotype"/>
                <w:b/>
                <w:bCs/>
              </w:rPr>
              <w:t xml:space="preserve">Mode of </w:t>
            </w:r>
            <w:r w:rsidRPr="00E70A4D">
              <w:rPr>
                <w:rFonts w:ascii="Palatino Linotype" w:hAnsi="Palatino Linotype"/>
                <w:b/>
                <w:bCs/>
              </w:rPr>
              <w:lastRenderedPageBreak/>
              <w:t xml:space="preserve">holding – physical or in dematerialized form </w:t>
            </w:r>
          </w:p>
        </w:tc>
        <w:tc>
          <w:tcPr>
            <w:tcW w:w="1800" w:type="dxa"/>
          </w:tcPr>
          <w:p w14:paraId="18471A0A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proofErr w:type="spellStart"/>
            <w:r w:rsidRPr="00E70A4D">
              <w:rPr>
                <w:rFonts w:ascii="Palatino Linotype" w:hAnsi="Palatino Linotype"/>
              </w:rPr>
              <w:lastRenderedPageBreak/>
              <w:t>Demat</w:t>
            </w:r>
            <w:proofErr w:type="spellEnd"/>
          </w:p>
        </w:tc>
        <w:tc>
          <w:tcPr>
            <w:tcW w:w="1710" w:type="dxa"/>
          </w:tcPr>
          <w:p w14:paraId="7C4036A2" w14:textId="7088856B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</w:tcPr>
          <w:p w14:paraId="40F615A0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proofErr w:type="spellStart"/>
            <w:r w:rsidRPr="00E70A4D">
              <w:rPr>
                <w:rFonts w:ascii="Palatino Linotype" w:hAnsi="Palatino Linotype"/>
              </w:rPr>
              <w:t>Demat</w:t>
            </w:r>
            <w:proofErr w:type="spellEnd"/>
          </w:p>
        </w:tc>
        <w:tc>
          <w:tcPr>
            <w:tcW w:w="1710" w:type="dxa"/>
          </w:tcPr>
          <w:p w14:paraId="6CFA3F7C" w14:textId="7FF53CC3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</w:tcPr>
          <w:p w14:paraId="00B5F9E0" w14:textId="7C26864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</w:tcPr>
          <w:p w14:paraId="624EAFD5" w14:textId="2303B279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  <w:gridSpan w:val="2"/>
          </w:tcPr>
          <w:p w14:paraId="3BA8757D" w14:textId="44433B81" w:rsidR="0086391A" w:rsidRPr="00E70A4D" w:rsidRDefault="0086391A" w:rsidP="00CA6ECF">
            <w:pPr>
              <w:rPr>
                <w:rFonts w:ascii="Palatino Linotype" w:hAnsi="Palatino Linotype"/>
              </w:rPr>
            </w:pPr>
            <w:proofErr w:type="spellStart"/>
            <w:r w:rsidRPr="00E70A4D">
              <w:rPr>
                <w:rFonts w:ascii="Palatino Linotype" w:hAnsi="Palatino Linotype"/>
              </w:rPr>
              <w:t>Demat</w:t>
            </w:r>
            <w:proofErr w:type="spellEnd"/>
          </w:p>
        </w:tc>
        <w:tc>
          <w:tcPr>
            <w:tcW w:w="2160" w:type="dxa"/>
          </w:tcPr>
          <w:p w14:paraId="5362B1AA" w14:textId="4A029FA9" w:rsidR="0086391A" w:rsidRPr="00E70A4D" w:rsidRDefault="0086391A" w:rsidP="00CA6ECF">
            <w:pPr>
              <w:rPr>
                <w:rFonts w:ascii="Palatino Linotype" w:hAnsi="Palatino Linotype"/>
              </w:rPr>
            </w:pPr>
            <w:proofErr w:type="spellStart"/>
            <w:r w:rsidRPr="00E70A4D">
              <w:rPr>
                <w:rFonts w:ascii="Palatino Linotype" w:hAnsi="Palatino Linotype"/>
              </w:rPr>
              <w:t>Demat</w:t>
            </w:r>
            <w:proofErr w:type="spellEnd"/>
          </w:p>
        </w:tc>
      </w:tr>
      <w:tr w:rsidR="0086391A" w:rsidRPr="00E70A4D" w14:paraId="6BA7D21E" w14:textId="0C46B608" w:rsidTr="00CA6ECF">
        <w:trPr>
          <w:trHeight w:val="2295"/>
        </w:trPr>
        <w:tc>
          <w:tcPr>
            <w:tcW w:w="1458" w:type="dxa"/>
          </w:tcPr>
          <w:p w14:paraId="2E83ADD8" w14:textId="77777777" w:rsidR="0086391A" w:rsidRPr="00E70A4D" w:rsidRDefault="0086391A" w:rsidP="00CA6ECF">
            <w:pPr>
              <w:pStyle w:val="Default"/>
              <w:rPr>
                <w:rFonts w:ascii="Palatino Linotype" w:hAnsi="Palatino Linotype"/>
                <w:b/>
                <w:bCs/>
              </w:rPr>
            </w:pPr>
            <w:r w:rsidRPr="00E70A4D">
              <w:rPr>
                <w:rFonts w:ascii="Palatino Linotype" w:hAnsi="Palatino Linotype"/>
                <w:b/>
                <w:bCs/>
              </w:rPr>
              <w:lastRenderedPageBreak/>
              <w:t xml:space="preserve">Whether securities have been pledged or any encumbrance has been created on the securities </w:t>
            </w:r>
          </w:p>
        </w:tc>
        <w:tc>
          <w:tcPr>
            <w:tcW w:w="1800" w:type="dxa"/>
          </w:tcPr>
          <w:p w14:paraId="0CB110F0" w14:textId="77777777" w:rsidR="0086391A" w:rsidRPr="00E70A4D" w:rsidRDefault="0086391A" w:rsidP="00CA6ECF">
            <w:pPr>
              <w:jc w:val="center"/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No</w:t>
            </w:r>
          </w:p>
        </w:tc>
        <w:tc>
          <w:tcPr>
            <w:tcW w:w="1710" w:type="dxa"/>
          </w:tcPr>
          <w:p w14:paraId="52C7B921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No</w:t>
            </w:r>
          </w:p>
        </w:tc>
        <w:tc>
          <w:tcPr>
            <w:tcW w:w="1710" w:type="dxa"/>
          </w:tcPr>
          <w:p w14:paraId="0EB1B09D" w14:textId="77777777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No</w:t>
            </w:r>
          </w:p>
        </w:tc>
        <w:tc>
          <w:tcPr>
            <w:tcW w:w="1710" w:type="dxa"/>
          </w:tcPr>
          <w:p w14:paraId="7739062B" w14:textId="7E28EFE9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</w:tcPr>
          <w:p w14:paraId="081A2E40" w14:textId="57627540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</w:tcPr>
          <w:p w14:paraId="7BD85CBD" w14:textId="080F91D9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Nil</w:t>
            </w:r>
          </w:p>
        </w:tc>
        <w:tc>
          <w:tcPr>
            <w:tcW w:w="1710" w:type="dxa"/>
            <w:gridSpan w:val="2"/>
          </w:tcPr>
          <w:p w14:paraId="51D12830" w14:textId="7FBC74C3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No</w:t>
            </w:r>
          </w:p>
        </w:tc>
        <w:tc>
          <w:tcPr>
            <w:tcW w:w="2160" w:type="dxa"/>
          </w:tcPr>
          <w:p w14:paraId="0FC1FA45" w14:textId="465F270B" w:rsidR="0086391A" w:rsidRPr="00E70A4D" w:rsidRDefault="0086391A" w:rsidP="00CA6ECF">
            <w:pPr>
              <w:rPr>
                <w:rFonts w:ascii="Palatino Linotype" w:hAnsi="Palatino Linotype"/>
              </w:rPr>
            </w:pPr>
            <w:r w:rsidRPr="00E70A4D">
              <w:rPr>
                <w:rFonts w:ascii="Palatino Linotype" w:hAnsi="Palatino Linotype"/>
              </w:rPr>
              <w:t>No</w:t>
            </w:r>
          </w:p>
        </w:tc>
      </w:tr>
    </w:tbl>
    <w:p w14:paraId="110858EC" w14:textId="22DB7A4E" w:rsidR="00312BBC" w:rsidRPr="00E70A4D" w:rsidRDefault="00312BBC" w:rsidP="7AF829C3">
      <w:pPr>
        <w:pStyle w:val="Title"/>
      </w:pPr>
    </w:p>
    <w:p w14:paraId="5043CB0F" w14:textId="77777777" w:rsidR="00312BBC" w:rsidRPr="00E70A4D" w:rsidRDefault="00312BBC">
      <w:pPr>
        <w:pStyle w:val="Title"/>
      </w:pPr>
    </w:p>
    <w:sectPr w:rsidR="00312BBC" w:rsidRPr="00E70A4D">
      <w:pgSz w:w="15840" w:h="12240" w:orient="landscape" w:code="1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C97"/>
    <w:rsid w:val="00047B84"/>
    <w:rsid w:val="00061AAA"/>
    <w:rsid w:val="00086CD2"/>
    <w:rsid w:val="00095A05"/>
    <w:rsid w:val="000E3969"/>
    <w:rsid w:val="00117F78"/>
    <w:rsid w:val="00124DEC"/>
    <w:rsid w:val="001361C2"/>
    <w:rsid w:val="0016329B"/>
    <w:rsid w:val="00172D0B"/>
    <w:rsid w:val="00180691"/>
    <w:rsid w:val="00195216"/>
    <w:rsid w:val="001C01EB"/>
    <w:rsid w:val="001C6191"/>
    <w:rsid w:val="001D34F4"/>
    <w:rsid w:val="00222D27"/>
    <w:rsid w:val="00226465"/>
    <w:rsid w:val="00230C72"/>
    <w:rsid w:val="0026297A"/>
    <w:rsid w:val="00272C8E"/>
    <w:rsid w:val="002737C4"/>
    <w:rsid w:val="0027793E"/>
    <w:rsid w:val="00285A41"/>
    <w:rsid w:val="002912D0"/>
    <w:rsid w:val="00294C23"/>
    <w:rsid w:val="002D7911"/>
    <w:rsid w:val="00312BBC"/>
    <w:rsid w:val="00336097"/>
    <w:rsid w:val="00382514"/>
    <w:rsid w:val="00382DBE"/>
    <w:rsid w:val="003B067B"/>
    <w:rsid w:val="003C53A2"/>
    <w:rsid w:val="003C7317"/>
    <w:rsid w:val="003D2C87"/>
    <w:rsid w:val="003E22AD"/>
    <w:rsid w:val="00427FCD"/>
    <w:rsid w:val="00445043"/>
    <w:rsid w:val="00461825"/>
    <w:rsid w:val="004757FD"/>
    <w:rsid w:val="0049413D"/>
    <w:rsid w:val="004C2A5B"/>
    <w:rsid w:val="004C7BCD"/>
    <w:rsid w:val="0050632E"/>
    <w:rsid w:val="00524AFB"/>
    <w:rsid w:val="00530E2F"/>
    <w:rsid w:val="005507DD"/>
    <w:rsid w:val="00561C81"/>
    <w:rsid w:val="005837CC"/>
    <w:rsid w:val="005B1C9E"/>
    <w:rsid w:val="005E7EF5"/>
    <w:rsid w:val="005F1A4B"/>
    <w:rsid w:val="006075F0"/>
    <w:rsid w:val="00610DA2"/>
    <w:rsid w:val="006147D3"/>
    <w:rsid w:val="00615F7B"/>
    <w:rsid w:val="00616A07"/>
    <w:rsid w:val="006616E7"/>
    <w:rsid w:val="00680578"/>
    <w:rsid w:val="006A43D9"/>
    <w:rsid w:val="006C0DD1"/>
    <w:rsid w:val="006E2B1D"/>
    <w:rsid w:val="00702477"/>
    <w:rsid w:val="00715FD8"/>
    <w:rsid w:val="00722C97"/>
    <w:rsid w:val="007242DD"/>
    <w:rsid w:val="007310AC"/>
    <w:rsid w:val="007364E8"/>
    <w:rsid w:val="0075413F"/>
    <w:rsid w:val="0076658B"/>
    <w:rsid w:val="0077764F"/>
    <w:rsid w:val="00777722"/>
    <w:rsid w:val="007840DF"/>
    <w:rsid w:val="00786E06"/>
    <w:rsid w:val="007C74CA"/>
    <w:rsid w:val="007E5944"/>
    <w:rsid w:val="007F360E"/>
    <w:rsid w:val="0081192A"/>
    <w:rsid w:val="0083572E"/>
    <w:rsid w:val="0086391A"/>
    <w:rsid w:val="0086738C"/>
    <w:rsid w:val="0087407B"/>
    <w:rsid w:val="008C0ED2"/>
    <w:rsid w:val="008E423C"/>
    <w:rsid w:val="008F1A7B"/>
    <w:rsid w:val="00906563"/>
    <w:rsid w:val="00922FD6"/>
    <w:rsid w:val="009615A0"/>
    <w:rsid w:val="00966472"/>
    <w:rsid w:val="00970DE1"/>
    <w:rsid w:val="00985051"/>
    <w:rsid w:val="009C0998"/>
    <w:rsid w:val="009C1B4E"/>
    <w:rsid w:val="009C3A7E"/>
    <w:rsid w:val="009E73F0"/>
    <w:rsid w:val="009F3F85"/>
    <w:rsid w:val="00A30E72"/>
    <w:rsid w:val="00A31AFB"/>
    <w:rsid w:val="00A31F4C"/>
    <w:rsid w:val="00A50C63"/>
    <w:rsid w:val="00A57B0A"/>
    <w:rsid w:val="00A70A95"/>
    <w:rsid w:val="00A73A89"/>
    <w:rsid w:val="00A87D0F"/>
    <w:rsid w:val="00A91DC6"/>
    <w:rsid w:val="00AB519B"/>
    <w:rsid w:val="00AD1A6E"/>
    <w:rsid w:val="00B5496D"/>
    <w:rsid w:val="00B64CAE"/>
    <w:rsid w:val="00B71BF2"/>
    <w:rsid w:val="00BB2F99"/>
    <w:rsid w:val="00C8221E"/>
    <w:rsid w:val="00CA6ECF"/>
    <w:rsid w:val="00CB036A"/>
    <w:rsid w:val="00D07F94"/>
    <w:rsid w:val="00D27414"/>
    <w:rsid w:val="00D563D6"/>
    <w:rsid w:val="00D91C23"/>
    <w:rsid w:val="00DD77D8"/>
    <w:rsid w:val="00E00387"/>
    <w:rsid w:val="00E1027C"/>
    <w:rsid w:val="00E10809"/>
    <w:rsid w:val="00E2261E"/>
    <w:rsid w:val="00E30DDB"/>
    <w:rsid w:val="00E70A4D"/>
    <w:rsid w:val="00E74C0E"/>
    <w:rsid w:val="00E750A7"/>
    <w:rsid w:val="00EB21E2"/>
    <w:rsid w:val="00EC5DAD"/>
    <w:rsid w:val="00EC6381"/>
    <w:rsid w:val="00EC7A43"/>
    <w:rsid w:val="00ED0FCE"/>
    <w:rsid w:val="00ED14A3"/>
    <w:rsid w:val="00EF3143"/>
    <w:rsid w:val="00F10E6D"/>
    <w:rsid w:val="00F115F0"/>
    <w:rsid w:val="00F24C83"/>
    <w:rsid w:val="00F422BA"/>
    <w:rsid w:val="00F80160"/>
    <w:rsid w:val="00F87414"/>
    <w:rsid w:val="00FA3EA5"/>
    <w:rsid w:val="00FB6DB2"/>
    <w:rsid w:val="00FC3AB6"/>
    <w:rsid w:val="00FC577C"/>
    <w:rsid w:val="00FF5F90"/>
    <w:rsid w:val="00FF774E"/>
    <w:rsid w:val="06F06AB4"/>
    <w:rsid w:val="19F90B48"/>
    <w:rsid w:val="2A0083F1"/>
    <w:rsid w:val="2F927D41"/>
    <w:rsid w:val="330386AE"/>
    <w:rsid w:val="3425593E"/>
    <w:rsid w:val="343EE453"/>
    <w:rsid w:val="3E83746A"/>
    <w:rsid w:val="43A1D1EE"/>
    <w:rsid w:val="45F2E793"/>
    <w:rsid w:val="4E18EED8"/>
    <w:rsid w:val="52BCAAE1"/>
    <w:rsid w:val="5B1F9AEC"/>
    <w:rsid w:val="6A7B10EF"/>
    <w:rsid w:val="7410777C"/>
    <w:rsid w:val="78BD0C3F"/>
    <w:rsid w:val="7AF829C3"/>
    <w:rsid w:val="7B66F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4C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Palatino Linotype" w:hAnsi="Palatino Linotype"/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  <w:lang w:eastAsia="en-US"/>
    </w:rPr>
  </w:style>
  <w:style w:type="paragraph" w:styleId="Subtitle">
    <w:name w:val="Subtitle"/>
    <w:basedOn w:val="Normal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C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2C9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EB21E2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115F0"/>
    <w:pPr>
      <w:widowControl w:val="0"/>
      <w:autoSpaceDE w:val="0"/>
      <w:autoSpaceDN w:val="0"/>
      <w:spacing w:before="121"/>
      <w:ind w:left="109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Palatino Linotype" w:hAnsi="Palatino Linotype"/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  <w:lang w:eastAsia="en-US"/>
    </w:rPr>
  </w:style>
  <w:style w:type="paragraph" w:styleId="Subtitle">
    <w:name w:val="Subtitle"/>
    <w:basedOn w:val="Normal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C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2C9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EB21E2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115F0"/>
    <w:pPr>
      <w:widowControl w:val="0"/>
      <w:autoSpaceDE w:val="0"/>
      <w:autoSpaceDN w:val="0"/>
      <w:spacing w:before="121"/>
      <w:ind w:left="109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4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C1C49-EBCA-4052-8A7B-4DCE1271F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7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Smiths &amp; Founders (India) Limited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bngaccs</dc:creator>
  <cp:lastModifiedBy>Bngaccs2</cp:lastModifiedBy>
  <cp:revision>64</cp:revision>
  <cp:lastPrinted>2016-09-22T22:52:00Z</cp:lastPrinted>
  <dcterms:created xsi:type="dcterms:W3CDTF">2022-09-20T08:21:00Z</dcterms:created>
  <dcterms:modified xsi:type="dcterms:W3CDTF">2026-07-06T06:09:00Z</dcterms:modified>
</cp:coreProperties>
</file>